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923"/>
      </w:tblGrid>
      <w:tr w:rsidR="00FF1B50" w:rsidTr="00C209CD">
        <w:tc>
          <w:tcPr>
            <w:tcW w:w="250" w:type="dxa"/>
          </w:tcPr>
          <w:p w:rsidR="00FF1B50" w:rsidRDefault="00FF1B50" w:rsidP="00FF1B50">
            <w:pPr>
              <w:pStyle w:val="a3"/>
              <w:ind w:left="0" w:firstLine="0"/>
            </w:pPr>
          </w:p>
        </w:tc>
        <w:tc>
          <w:tcPr>
            <w:tcW w:w="9923" w:type="dxa"/>
          </w:tcPr>
          <w:p w:rsidR="00C209CD" w:rsidRPr="00D8160D" w:rsidRDefault="00C209CD" w:rsidP="00C209CD">
            <w:pPr>
              <w:ind w:left="180" w:right="4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60D">
              <w:rPr>
                <w:rFonts w:ascii="Times New Roman" w:hAnsi="Times New Roman"/>
                <w:sz w:val="28"/>
                <w:szCs w:val="28"/>
              </w:rPr>
              <w:t>Администрация Ленинградской области</w:t>
            </w:r>
          </w:p>
          <w:p w:rsidR="00C209CD" w:rsidRPr="00D8160D" w:rsidRDefault="00C209CD" w:rsidP="00C2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60D">
              <w:rPr>
                <w:rFonts w:ascii="Times New Roman" w:hAnsi="Times New Roman"/>
                <w:sz w:val="28"/>
                <w:szCs w:val="28"/>
              </w:rPr>
              <w:t>Комитет общего и профессионального образования Ленинградской области</w:t>
            </w:r>
          </w:p>
          <w:p w:rsidR="00C209CD" w:rsidRPr="00D8160D" w:rsidRDefault="00C209CD" w:rsidP="00C2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09CD" w:rsidRPr="00D8160D" w:rsidRDefault="00C209CD" w:rsidP="00C20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60D"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  <w:p w:rsidR="00C209CD" w:rsidRPr="00D8160D" w:rsidRDefault="00C209CD" w:rsidP="00C209C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160D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 декабря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8160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8160D">
              <w:rPr>
                <w:rFonts w:ascii="Times New Roman" w:hAnsi="Times New Roman"/>
                <w:b/>
                <w:sz w:val="28"/>
                <w:szCs w:val="28"/>
              </w:rPr>
              <w:t xml:space="preserve"> года № 19-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7672</w:t>
            </w:r>
            <w:r w:rsidRPr="00D8160D">
              <w:rPr>
                <w:rFonts w:ascii="Times New Roman" w:hAnsi="Times New Roman"/>
                <w:b/>
                <w:sz w:val="28"/>
                <w:szCs w:val="28"/>
              </w:rPr>
              <w:t>/1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-0-0</w:t>
            </w:r>
          </w:p>
          <w:p w:rsidR="00C209CD" w:rsidRPr="00D8160D" w:rsidRDefault="00C209CD" w:rsidP="00C209CD">
            <w:pPr>
              <w:tabs>
                <w:tab w:val="left" w:pos="40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C209CD" w:rsidRDefault="00C209CD" w:rsidP="00C209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75C02">
              <w:rPr>
                <w:rFonts w:ascii="Times New Roman" w:hAnsi="Times New Roman"/>
                <w:sz w:val="28"/>
                <w:szCs w:val="28"/>
              </w:rPr>
              <w:t>О результатах проведения мероприятий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5C02">
              <w:rPr>
                <w:rFonts w:ascii="Times New Roman" w:hAnsi="Times New Roman"/>
                <w:sz w:val="28"/>
                <w:szCs w:val="28"/>
              </w:rPr>
              <w:t xml:space="preserve">по контролю в отношении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875C02">
              <w:rPr>
                <w:rFonts w:ascii="Times New Roman" w:hAnsi="Times New Roman"/>
                <w:sz w:val="28"/>
                <w:szCs w:val="28"/>
              </w:rPr>
              <w:t>организаций в 2013 году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209CD" w:rsidRDefault="00C209CD" w:rsidP="00875C02">
            <w:pPr>
              <w:pStyle w:val="a3"/>
              <w:ind w:left="319" w:firstLine="0"/>
              <w:jc w:val="both"/>
              <w:rPr>
                <w:szCs w:val="28"/>
              </w:rPr>
            </w:pPr>
          </w:p>
          <w:p w:rsidR="00C209CD" w:rsidRDefault="00C209CD" w:rsidP="00875C02">
            <w:pPr>
              <w:pStyle w:val="a3"/>
              <w:ind w:left="319" w:firstLine="0"/>
              <w:jc w:val="both"/>
              <w:rPr>
                <w:szCs w:val="28"/>
              </w:rPr>
            </w:pPr>
          </w:p>
          <w:p w:rsidR="00C209CD" w:rsidRDefault="00C209CD" w:rsidP="00875C02">
            <w:pPr>
              <w:pStyle w:val="a3"/>
              <w:ind w:left="319" w:firstLine="0"/>
              <w:jc w:val="both"/>
              <w:rPr>
                <w:szCs w:val="28"/>
              </w:rPr>
            </w:pPr>
          </w:p>
          <w:p w:rsidR="00C209CD" w:rsidRDefault="00C209CD" w:rsidP="00875C02">
            <w:pPr>
              <w:pStyle w:val="a3"/>
              <w:ind w:left="319" w:firstLine="0"/>
              <w:jc w:val="both"/>
              <w:rPr>
                <w:szCs w:val="28"/>
              </w:rPr>
            </w:pPr>
          </w:p>
          <w:p w:rsidR="005317C4" w:rsidRDefault="00FF1B50" w:rsidP="005317C4">
            <w:pPr>
              <w:pStyle w:val="a3"/>
              <w:ind w:left="319" w:firstLine="0"/>
              <w:jc w:val="right"/>
              <w:rPr>
                <w:szCs w:val="28"/>
              </w:rPr>
            </w:pPr>
            <w:r w:rsidRPr="00875C02">
              <w:rPr>
                <w:szCs w:val="28"/>
              </w:rPr>
              <w:t xml:space="preserve">Руководителям органов местного </w:t>
            </w:r>
          </w:p>
          <w:p w:rsidR="005317C4" w:rsidRDefault="00FF1B50" w:rsidP="005317C4">
            <w:pPr>
              <w:pStyle w:val="a3"/>
              <w:ind w:left="319" w:firstLine="0"/>
              <w:jc w:val="right"/>
              <w:rPr>
                <w:szCs w:val="28"/>
              </w:rPr>
            </w:pPr>
            <w:r w:rsidRPr="00875C02">
              <w:rPr>
                <w:szCs w:val="28"/>
              </w:rPr>
              <w:t xml:space="preserve">самоуправления, </w:t>
            </w:r>
            <w:proofErr w:type="gramStart"/>
            <w:r w:rsidRPr="00875C02">
              <w:rPr>
                <w:szCs w:val="28"/>
              </w:rPr>
              <w:t>осуществляющих</w:t>
            </w:r>
            <w:proofErr w:type="gramEnd"/>
            <w:r w:rsidRPr="00875C02">
              <w:rPr>
                <w:szCs w:val="28"/>
              </w:rPr>
              <w:t xml:space="preserve"> </w:t>
            </w:r>
          </w:p>
          <w:p w:rsidR="00FF1B50" w:rsidRPr="00875C02" w:rsidRDefault="00FF1B50" w:rsidP="005317C4">
            <w:pPr>
              <w:pStyle w:val="a3"/>
              <w:ind w:left="319" w:firstLine="0"/>
              <w:jc w:val="right"/>
              <w:rPr>
                <w:szCs w:val="28"/>
              </w:rPr>
            </w:pPr>
            <w:r w:rsidRPr="00875C02">
              <w:rPr>
                <w:szCs w:val="28"/>
              </w:rPr>
              <w:t>управление в сфере образования</w:t>
            </w:r>
          </w:p>
          <w:p w:rsidR="00FF1B50" w:rsidRPr="00875C02" w:rsidRDefault="00FF1B50" w:rsidP="00875C02">
            <w:pPr>
              <w:pStyle w:val="a3"/>
              <w:ind w:left="319" w:firstLine="0"/>
              <w:jc w:val="both"/>
            </w:pPr>
          </w:p>
        </w:tc>
      </w:tr>
      <w:tr w:rsidR="00FF1B50" w:rsidTr="00C209CD">
        <w:tc>
          <w:tcPr>
            <w:tcW w:w="250" w:type="dxa"/>
          </w:tcPr>
          <w:p w:rsidR="00FF1B50" w:rsidRDefault="00FF1B50" w:rsidP="00FF1B50">
            <w:pPr>
              <w:pStyle w:val="a3"/>
              <w:ind w:left="0" w:firstLine="0"/>
            </w:pPr>
          </w:p>
        </w:tc>
        <w:tc>
          <w:tcPr>
            <w:tcW w:w="9923" w:type="dxa"/>
          </w:tcPr>
          <w:p w:rsidR="00FF1B50" w:rsidRPr="00875C02" w:rsidRDefault="00FF1B50" w:rsidP="00827232">
            <w:pPr>
              <w:tabs>
                <w:tab w:val="left" w:pos="-180"/>
                <w:tab w:val="left" w:pos="5280"/>
              </w:tabs>
              <w:ind w:left="319"/>
              <w:jc w:val="both"/>
            </w:pPr>
          </w:p>
        </w:tc>
      </w:tr>
      <w:tr w:rsidR="00875C02" w:rsidTr="00C209CD">
        <w:tc>
          <w:tcPr>
            <w:tcW w:w="250" w:type="dxa"/>
          </w:tcPr>
          <w:p w:rsidR="00875C02" w:rsidRDefault="00875C02" w:rsidP="00FF1B50">
            <w:pPr>
              <w:pStyle w:val="a3"/>
              <w:ind w:left="0" w:firstLine="0"/>
            </w:pPr>
          </w:p>
        </w:tc>
        <w:tc>
          <w:tcPr>
            <w:tcW w:w="9923" w:type="dxa"/>
          </w:tcPr>
          <w:p w:rsidR="005317C4" w:rsidRDefault="00875C02" w:rsidP="005317C4">
            <w:pPr>
              <w:tabs>
                <w:tab w:val="left" w:pos="-180"/>
              </w:tabs>
              <w:ind w:left="319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5C02">
              <w:rPr>
                <w:rFonts w:ascii="Times New Roman" w:hAnsi="Times New Roman"/>
                <w:sz w:val="28"/>
                <w:szCs w:val="28"/>
              </w:rPr>
              <w:t xml:space="preserve">Руководителям </w:t>
            </w:r>
          </w:p>
          <w:p w:rsidR="00875C02" w:rsidRPr="00875C02" w:rsidRDefault="00875C02" w:rsidP="005317C4">
            <w:pPr>
              <w:tabs>
                <w:tab w:val="left" w:pos="-180"/>
              </w:tabs>
              <w:ind w:left="319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5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7232">
              <w:rPr>
                <w:rFonts w:ascii="Times New Roman" w:hAnsi="Times New Roman"/>
                <w:sz w:val="28"/>
                <w:szCs w:val="28"/>
              </w:rPr>
              <w:t xml:space="preserve">общеобразовательных </w:t>
            </w:r>
            <w:r w:rsidRPr="00875C02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9D5D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5C02" w:rsidRDefault="00875C02" w:rsidP="00875C02">
      <w:pPr>
        <w:rPr>
          <w:sz w:val="28"/>
          <w:szCs w:val="28"/>
        </w:rPr>
      </w:pPr>
    </w:p>
    <w:p w:rsidR="001A16C9" w:rsidRPr="003303FC" w:rsidRDefault="001A16C9" w:rsidP="001A16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3FC">
        <w:rPr>
          <w:rFonts w:ascii="Times New Roman" w:hAnsi="Times New Roman"/>
          <w:sz w:val="28"/>
          <w:szCs w:val="28"/>
        </w:rPr>
        <w:t xml:space="preserve">В 2013 году департаментом надзора и </w:t>
      </w:r>
      <w:proofErr w:type="gramStart"/>
      <w:r w:rsidRPr="003303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303FC">
        <w:rPr>
          <w:rFonts w:ascii="Times New Roman" w:hAnsi="Times New Roman"/>
          <w:sz w:val="28"/>
          <w:szCs w:val="28"/>
        </w:rPr>
        <w:t xml:space="preserve"> соблюдением законодательства в области образования комитета общего и профессионального образования Ленинградской области было проведено </w:t>
      </w:r>
      <w:r w:rsidR="003303FC" w:rsidRPr="003303FC">
        <w:rPr>
          <w:rFonts w:ascii="Times New Roman" w:hAnsi="Times New Roman"/>
          <w:b/>
          <w:sz w:val="28"/>
          <w:szCs w:val="28"/>
        </w:rPr>
        <w:t>7</w:t>
      </w:r>
      <w:r w:rsidRPr="003303FC">
        <w:rPr>
          <w:rFonts w:ascii="Times New Roman" w:hAnsi="Times New Roman"/>
          <w:b/>
          <w:sz w:val="28"/>
          <w:szCs w:val="28"/>
        </w:rPr>
        <w:t xml:space="preserve">7 </w:t>
      </w:r>
      <w:r w:rsidRPr="003303FC">
        <w:rPr>
          <w:rFonts w:ascii="Times New Roman" w:hAnsi="Times New Roman"/>
          <w:sz w:val="28"/>
          <w:szCs w:val="28"/>
        </w:rPr>
        <w:t xml:space="preserve">проверок в отношении </w:t>
      </w:r>
      <w:r w:rsidR="003303FC" w:rsidRPr="003303FC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3303FC">
        <w:rPr>
          <w:rFonts w:ascii="Times New Roman" w:hAnsi="Times New Roman"/>
          <w:sz w:val="28"/>
          <w:szCs w:val="28"/>
        </w:rPr>
        <w:t>организаций, расположенных на территории Ленинградской области.</w:t>
      </w:r>
    </w:p>
    <w:p w:rsidR="001A16C9" w:rsidRPr="003303FC" w:rsidRDefault="001A16C9" w:rsidP="001A1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03FC">
        <w:rPr>
          <w:rFonts w:ascii="Times New Roman" w:hAnsi="Times New Roman"/>
          <w:sz w:val="28"/>
          <w:szCs w:val="28"/>
        </w:rPr>
        <w:tab/>
      </w:r>
      <w:proofErr w:type="gramStart"/>
      <w:r w:rsidRPr="003303FC">
        <w:rPr>
          <w:rFonts w:ascii="Times New Roman" w:hAnsi="Times New Roman"/>
          <w:sz w:val="28"/>
          <w:szCs w:val="28"/>
        </w:rPr>
        <w:t xml:space="preserve">Из них - </w:t>
      </w:r>
      <w:r w:rsidR="003303FC" w:rsidRPr="003303FC">
        <w:rPr>
          <w:rFonts w:ascii="Times New Roman" w:hAnsi="Times New Roman"/>
          <w:b/>
          <w:sz w:val="28"/>
          <w:szCs w:val="28"/>
        </w:rPr>
        <w:t>63</w:t>
      </w:r>
      <w:r w:rsidRPr="003303FC">
        <w:rPr>
          <w:rFonts w:ascii="Times New Roman" w:hAnsi="Times New Roman"/>
          <w:sz w:val="28"/>
          <w:szCs w:val="28"/>
        </w:rPr>
        <w:t xml:space="preserve"> плановые, в соответствии с планом </w:t>
      </w:r>
      <w:proofErr w:type="spellStart"/>
      <w:r w:rsidRPr="003303FC">
        <w:rPr>
          <w:rFonts w:ascii="Times New Roman" w:hAnsi="Times New Roman"/>
          <w:sz w:val="28"/>
          <w:szCs w:val="28"/>
        </w:rPr>
        <w:t>надзорно</w:t>
      </w:r>
      <w:proofErr w:type="spellEnd"/>
      <w:r w:rsidR="00B02DC6" w:rsidRPr="003303FC">
        <w:rPr>
          <w:rFonts w:ascii="Times New Roman" w:hAnsi="Times New Roman"/>
          <w:sz w:val="28"/>
          <w:szCs w:val="28"/>
        </w:rPr>
        <w:t xml:space="preserve"> </w:t>
      </w:r>
      <w:r w:rsidRPr="003303FC">
        <w:rPr>
          <w:rFonts w:ascii="Times New Roman" w:hAnsi="Times New Roman"/>
          <w:sz w:val="28"/>
          <w:szCs w:val="28"/>
        </w:rPr>
        <w:t>-</w:t>
      </w:r>
      <w:r w:rsidR="009D5D35" w:rsidRPr="003303FC">
        <w:rPr>
          <w:rFonts w:ascii="Times New Roman" w:hAnsi="Times New Roman"/>
          <w:sz w:val="28"/>
          <w:szCs w:val="28"/>
        </w:rPr>
        <w:t xml:space="preserve"> </w:t>
      </w:r>
      <w:r w:rsidRPr="003303FC">
        <w:rPr>
          <w:rFonts w:ascii="Times New Roman" w:hAnsi="Times New Roman"/>
          <w:sz w:val="28"/>
          <w:szCs w:val="28"/>
        </w:rPr>
        <w:t>контрольной деятельности комитета общего и профессионального образования Ленинградской области на 2013 год</w:t>
      </w:r>
      <w:r w:rsidR="00AC07A7" w:rsidRPr="003303FC">
        <w:rPr>
          <w:rFonts w:ascii="Times New Roman" w:hAnsi="Times New Roman"/>
          <w:sz w:val="28"/>
          <w:szCs w:val="28"/>
        </w:rPr>
        <w:t xml:space="preserve">, </w:t>
      </w:r>
      <w:r w:rsidR="003303FC" w:rsidRPr="003303FC">
        <w:rPr>
          <w:rFonts w:ascii="Times New Roman" w:hAnsi="Times New Roman"/>
          <w:b/>
          <w:sz w:val="28"/>
          <w:szCs w:val="28"/>
        </w:rPr>
        <w:t>14</w:t>
      </w:r>
      <w:r w:rsidRPr="003303FC">
        <w:rPr>
          <w:rFonts w:ascii="Times New Roman" w:hAnsi="Times New Roman"/>
          <w:sz w:val="28"/>
          <w:szCs w:val="28"/>
        </w:rPr>
        <w:t xml:space="preserve"> проверок – внеплановые, </w:t>
      </w:r>
      <w:r w:rsidR="003303FC" w:rsidRPr="003303FC">
        <w:rPr>
          <w:rFonts w:ascii="Times New Roman" w:hAnsi="Times New Roman"/>
          <w:sz w:val="28"/>
          <w:szCs w:val="28"/>
        </w:rPr>
        <w:t>из них 8 проверок проведены в связи с поступившими обращениями граждан, 6</w:t>
      </w:r>
      <w:r w:rsidR="00136077">
        <w:rPr>
          <w:rFonts w:ascii="Times New Roman" w:hAnsi="Times New Roman"/>
          <w:sz w:val="28"/>
          <w:szCs w:val="28"/>
        </w:rPr>
        <w:t xml:space="preserve"> </w:t>
      </w:r>
      <w:r w:rsidR="003303FC" w:rsidRPr="003303FC">
        <w:rPr>
          <w:rFonts w:ascii="Times New Roman" w:hAnsi="Times New Roman"/>
          <w:sz w:val="28"/>
          <w:szCs w:val="28"/>
        </w:rPr>
        <w:t xml:space="preserve">- </w:t>
      </w:r>
      <w:r w:rsidRPr="003303FC">
        <w:rPr>
          <w:rFonts w:ascii="Times New Roman" w:hAnsi="Times New Roman"/>
          <w:sz w:val="28"/>
          <w:szCs w:val="28"/>
        </w:rPr>
        <w:t>по</w:t>
      </w:r>
      <w:r w:rsidRPr="003303FC">
        <w:t xml:space="preserve"> </w:t>
      </w:r>
      <w:r w:rsidRPr="003303FC">
        <w:rPr>
          <w:rFonts w:ascii="Times New Roman" w:hAnsi="Times New Roman"/>
          <w:sz w:val="28"/>
          <w:szCs w:val="28"/>
        </w:rPr>
        <w:t xml:space="preserve">соблюдению </w:t>
      </w:r>
      <w:r w:rsidR="003303FC" w:rsidRPr="003303FC">
        <w:rPr>
          <w:rFonts w:ascii="Times New Roman" w:hAnsi="Times New Roman"/>
          <w:sz w:val="28"/>
          <w:szCs w:val="28"/>
        </w:rPr>
        <w:t xml:space="preserve">общеобразовательными </w:t>
      </w:r>
      <w:r w:rsidRPr="003303FC">
        <w:rPr>
          <w:rFonts w:ascii="Times New Roman" w:hAnsi="Times New Roman"/>
          <w:sz w:val="28"/>
          <w:szCs w:val="28"/>
        </w:rPr>
        <w:t>организаци</w:t>
      </w:r>
      <w:r w:rsidR="009D5D35" w:rsidRPr="003303FC">
        <w:rPr>
          <w:rFonts w:ascii="Times New Roman" w:hAnsi="Times New Roman"/>
          <w:sz w:val="28"/>
          <w:szCs w:val="28"/>
        </w:rPr>
        <w:t>ями</w:t>
      </w:r>
      <w:r w:rsidRPr="003303FC">
        <w:rPr>
          <w:rFonts w:ascii="Times New Roman" w:hAnsi="Times New Roman"/>
          <w:sz w:val="28"/>
          <w:szCs w:val="28"/>
        </w:rPr>
        <w:t xml:space="preserve"> требований законодательства Российской Федерации в сфере образования в части исполнения предписания об устранении выявленных нарушений.</w:t>
      </w:r>
      <w:proofErr w:type="gramEnd"/>
    </w:p>
    <w:p w:rsidR="00AC07A7" w:rsidRPr="003303FC" w:rsidRDefault="00AC07A7" w:rsidP="00AC07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03FC">
        <w:rPr>
          <w:rFonts w:ascii="Times New Roman" w:hAnsi="Times New Roman"/>
          <w:sz w:val="28"/>
          <w:szCs w:val="28"/>
        </w:rPr>
        <w:t xml:space="preserve">Плановые проверки были проведены в </w:t>
      </w:r>
      <w:r w:rsidR="003303FC" w:rsidRPr="003303FC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B36D48" w:rsidRPr="003303FC">
        <w:rPr>
          <w:rFonts w:ascii="Times New Roman" w:hAnsi="Times New Roman"/>
          <w:sz w:val="28"/>
          <w:szCs w:val="28"/>
        </w:rPr>
        <w:t xml:space="preserve">организациях </w:t>
      </w:r>
      <w:r w:rsidRPr="003303FC">
        <w:rPr>
          <w:rFonts w:ascii="Times New Roman" w:hAnsi="Times New Roman"/>
          <w:sz w:val="28"/>
          <w:szCs w:val="28"/>
        </w:rPr>
        <w:t>следующих муниципальных районов:</w:t>
      </w:r>
    </w:p>
    <w:p w:rsidR="009A17C2" w:rsidRPr="00827232" w:rsidRDefault="009A17C2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color w:val="FF0000"/>
          <w:sz w:val="28"/>
          <w:szCs w:val="28"/>
        </w:rPr>
        <w:sectPr w:rsidR="009A17C2" w:rsidRPr="00827232" w:rsidSect="00265292">
          <w:pgSz w:w="11906" w:h="16838"/>
          <w:pgMar w:top="1134" w:right="567" w:bottom="964" w:left="1134" w:header="709" w:footer="709" w:gutter="0"/>
          <w:cols w:space="708"/>
          <w:docGrid w:linePitch="360"/>
        </w:sectPr>
      </w:pP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lastRenderedPageBreak/>
        <w:t xml:space="preserve">Бокситогорский район – </w:t>
      </w:r>
      <w:r w:rsidR="000E1F45" w:rsidRPr="000E1F45">
        <w:rPr>
          <w:rFonts w:ascii="Times New Roman" w:hAnsi="Times New Roman"/>
          <w:sz w:val="28"/>
          <w:szCs w:val="28"/>
        </w:rPr>
        <w:t>5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Волховский район – </w:t>
      </w:r>
      <w:r w:rsidR="000E1F45" w:rsidRPr="000E1F45">
        <w:rPr>
          <w:rFonts w:ascii="Times New Roman" w:hAnsi="Times New Roman"/>
          <w:sz w:val="28"/>
          <w:szCs w:val="28"/>
        </w:rPr>
        <w:t>5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Всеволожский район – </w:t>
      </w:r>
      <w:r w:rsidR="000E1F45" w:rsidRPr="000E1F45">
        <w:rPr>
          <w:rFonts w:ascii="Times New Roman" w:hAnsi="Times New Roman"/>
          <w:sz w:val="28"/>
          <w:szCs w:val="28"/>
        </w:rPr>
        <w:t>5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Выборгский район – </w:t>
      </w:r>
      <w:r w:rsidR="000E1F45" w:rsidRPr="000E1F45">
        <w:rPr>
          <w:rFonts w:ascii="Times New Roman" w:hAnsi="Times New Roman"/>
          <w:sz w:val="28"/>
          <w:szCs w:val="28"/>
        </w:rPr>
        <w:t>10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Гатчинский район – </w:t>
      </w:r>
      <w:r w:rsidR="000E1F45" w:rsidRPr="000E1F45">
        <w:rPr>
          <w:rFonts w:ascii="Times New Roman" w:hAnsi="Times New Roman"/>
          <w:sz w:val="28"/>
          <w:szCs w:val="28"/>
        </w:rPr>
        <w:t>11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Кировский район – </w:t>
      </w:r>
      <w:r w:rsidR="000E1F45" w:rsidRPr="000E1F45">
        <w:rPr>
          <w:rFonts w:ascii="Times New Roman" w:hAnsi="Times New Roman"/>
          <w:sz w:val="28"/>
          <w:szCs w:val="28"/>
        </w:rPr>
        <w:t>1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Киришский район – </w:t>
      </w:r>
      <w:r w:rsidR="000E1F45" w:rsidRPr="000E1F45">
        <w:rPr>
          <w:rFonts w:ascii="Times New Roman" w:hAnsi="Times New Roman"/>
          <w:sz w:val="28"/>
          <w:szCs w:val="28"/>
        </w:rPr>
        <w:t>1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0E1F45" w:rsidRPr="000E1F45" w:rsidRDefault="000E1F45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>Лужский район – 3;</w:t>
      </w:r>
    </w:p>
    <w:p w:rsidR="00B36D48" w:rsidRPr="000E1F45" w:rsidRDefault="00B36D48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lastRenderedPageBreak/>
        <w:t xml:space="preserve">Лодейнопольский район– </w:t>
      </w:r>
      <w:r w:rsidR="000E1F45" w:rsidRPr="000E1F45">
        <w:rPr>
          <w:rFonts w:ascii="Times New Roman" w:hAnsi="Times New Roman"/>
          <w:sz w:val="28"/>
          <w:szCs w:val="28"/>
        </w:rPr>
        <w:t>4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Ломоносовский район – </w:t>
      </w:r>
      <w:r w:rsidR="00B02DC6" w:rsidRPr="000E1F45">
        <w:rPr>
          <w:rFonts w:ascii="Times New Roman" w:hAnsi="Times New Roman"/>
          <w:sz w:val="28"/>
          <w:szCs w:val="28"/>
        </w:rPr>
        <w:t>4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Подпорожский район – </w:t>
      </w:r>
      <w:r w:rsidR="000E1F45" w:rsidRPr="000E1F45">
        <w:rPr>
          <w:rFonts w:ascii="Times New Roman" w:hAnsi="Times New Roman"/>
          <w:sz w:val="28"/>
          <w:szCs w:val="28"/>
        </w:rPr>
        <w:t>3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Приозерский район – </w:t>
      </w:r>
      <w:r w:rsidR="000E1F45" w:rsidRPr="000E1F45">
        <w:rPr>
          <w:rFonts w:ascii="Times New Roman" w:hAnsi="Times New Roman"/>
          <w:sz w:val="28"/>
          <w:szCs w:val="28"/>
        </w:rPr>
        <w:t>1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0E1F45" w:rsidRPr="000E1F45" w:rsidRDefault="000E1F45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F45">
        <w:rPr>
          <w:rFonts w:ascii="Times New Roman" w:hAnsi="Times New Roman"/>
          <w:sz w:val="28"/>
          <w:szCs w:val="28"/>
        </w:rPr>
        <w:t>Сланцевский</w:t>
      </w:r>
      <w:proofErr w:type="spellEnd"/>
      <w:r w:rsidRPr="000E1F45">
        <w:rPr>
          <w:rFonts w:ascii="Times New Roman" w:hAnsi="Times New Roman"/>
          <w:sz w:val="28"/>
          <w:szCs w:val="28"/>
        </w:rPr>
        <w:t xml:space="preserve"> район – 3;</w:t>
      </w:r>
    </w:p>
    <w:p w:rsidR="00AC07A7" w:rsidRPr="000E1F45" w:rsidRDefault="00AC07A7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 xml:space="preserve">г. Сосновый Бор – </w:t>
      </w:r>
      <w:r w:rsidR="00B02DC6" w:rsidRPr="000E1F45">
        <w:rPr>
          <w:rFonts w:ascii="Times New Roman" w:hAnsi="Times New Roman"/>
          <w:sz w:val="28"/>
          <w:szCs w:val="28"/>
        </w:rPr>
        <w:t>2</w:t>
      </w:r>
      <w:r w:rsidRPr="000E1F45">
        <w:rPr>
          <w:rFonts w:ascii="Times New Roman" w:hAnsi="Times New Roman"/>
          <w:sz w:val="28"/>
          <w:szCs w:val="28"/>
        </w:rPr>
        <w:t>;</w:t>
      </w:r>
    </w:p>
    <w:p w:rsidR="000E1F45" w:rsidRPr="000E1F45" w:rsidRDefault="000E1F45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t>Тихвинский район – 4;</w:t>
      </w:r>
    </w:p>
    <w:p w:rsidR="00AC07A7" w:rsidRPr="000E1F45" w:rsidRDefault="00B36D48" w:rsidP="00AC07A7">
      <w:pPr>
        <w:numPr>
          <w:ilvl w:val="0"/>
          <w:numId w:val="5"/>
        </w:numPr>
        <w:tabs>
          <w:tab w:val="num" w:pos="720"/>
          <w:tab w:val="num" w:pos="1134"/>
        </w:tabs>
        <w:spacing w:after="0" w:line="240" w:lineRule="auto"/>
        <w:ind w:hanging="109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E1F45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0E1F45">
        <w:rPr>
          <w:rFonts w:ascii="Times New Roman" w:hAnsi="Times New Roman"/>
          <w:sz w:val="28"/>
          <w:szCs w:val="28"/>
        </w:rPr>
        <w:t xml:space="preserve"> район – </w:t>
      </w:r>
      <w:r w:rsidR="000E1F45" w:rsidRPr="000E1F45">
        <w:rPr>
          <w:rFonts w:ascii="Times New Roman" w:hAnsi="Times New Roman"/>
          <w:sz w:val="28"/>
          <w:szCs w:val="28"/>
        </w:rPr>
        <w:t>1</w:t>
      </w:r>
      <w:r w:rsidRPr="000E1F45">
        <w:rPr>
          <w:rFonts w:ascii="Times New Roman" w:hAnsi="Times New Roman"/>
          <w:sz w:val="28"/>
          <w:szCs w:val="28"/>
        </w:rPr>
        <w:t>.</w:t>
      </w:r>
    </w:p>
    <w:p w:rsidR="009A17C2" w:rsidRPr="000E1F45" w:rsidRDefault="009A17C2" w:rsidP="00B36D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9A17C2" w:rsidRPr="000E1F45" w:rsidSect="00265292">
          <w:type w:val="continuous"/>
          <w:pgSz w:w="11906" w:h="16838"/>
          <w:pgMar w:top="1134" w:right="567" w:bottom="964" w:left="1134" w:header="709" w:footer="709" w:gutter="0"/>
          <w:cols w:num="2" w:space="708"/>
          <w:docGrid w:linePitch="360"/>
        </w:sectPr>
      </w:pPr>
    </w:p>
    <w:p w:rsidR="00265292" w:rsidRDefault="00AC07A7" w:rsidP="00265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1F45">
        <w:rPr>
          <w:rFonts w:ascii="Times New Roman" w:hAnsi="Times New Roman"/>
          <w:sz w:val="28"/>
          <w:szCs w:val="28"/>
        </w:rPr>
        <w:lastRenderedPageBreak/>
        <w:t>Мероприятия по контролю проводились по следующим вопросам:</w:t>
      </w:r>
    </w:p>
    <w:p w:rsidR="00C47295" w:rsidRPr="00D156B4" w:rsidRDefault="00C47295" w:rsidP="002652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2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Надзор за соблюдением законодательства</w:t>
      </w:r>
      <w:r w:rsidR="00E761B5" w:rsidRPr="00D156B4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в сфере образования</w:t>
      </w:r>
      <w:r w:rsidRPr="00C472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реализации прав обучающихся на получение общего образования</w:t>
      </w:r>
      <w:r w:rsidR="00B36D48" w:rsidRPr="00D156B4">
        <w:rPr>
          <w:rFonts w:ascii="Times New Roman" w:hAnsi="Times New Roman"/>
          <w:sz w:val="28"/>
          <w:szCs w:val="28"/>
        </w:rPr>
        <w:t xml:space="preserve"> </w:t>
      </w:r>
      <w:r w:rsidR="00AC07A7" w:rsidRPr="00D156B4">
        <w:rPr>
          <w:rFonts w:ascii="Times New Roman" w:hAnsi="Times New Roman"/>
          <w:sz w:val="28"/>
          <w:szCs w:val="28"/>
        </w:rPr>
        <w:t xml:space="preserve">– </w:t>
      </w:r>
      <w:r w:rsidR="00D156B4" w:rsidRPr="00D156B4">
        <w:rPr>
          <w:rFonts w:ascii="Times New Roman" w:hAnsi="Times New Roman"/>
          <w:b/>
          <w:sz w:val="28"/>
          <w:szCs w:val="28"/>
        </w:rPr>
        <w:t>25</w:t>
      </w:r>
      <w:r w:rsidR="00AC07A7" w:rsidRPr="00D156B4">
        <w:rPr>
          <w:rFonts w:ascii="Times New Roman" w:hAnsi="Times New Roman"/>
          <w:b/>
          <w:sz w:val="28"/>
          <w:szCs w:val="28"/>
        </w:rPr>
        <w:t xml:space="preserve"> </w:t>
      </w:r>
      <w:r w:rsidRPr="00D156B4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AD73B9" w:rsidRPr="00D156B4">
        <w:rPr>
          <w:rFonts w:ascii="Times New Roman" w:hAnsi="Times New Roman"/>
          <w:sz w:val="28"/>
          <w:szCs w:val="28"/>
        </w:rPr>
        <w:t>организаци</w:t>
      </w:r>
      <w:r w:rsidR="009A17C2" w:rsidRPr="00D156B4">
        <w:rPr>
          <w:rFonts w:ascii="Times New Roman" w:hAnsi="Times New Roman"/>
          <w:sz w:val="28"/>
          <w:szCs w:val="28"/>
        </w:rPr>
        <w:t>й</w:t>
      </w:r>
      <w:r w:rsidR="00136077">
        <w:rPr>
          <w:rFonts w:ascii="Times New Roman" w:hAnsi="Times New Roman"/>
          <w:sz w:val="28"/>
          <w:szCs w:val="28"/>
        </w:rPr>
        <w:t>.</w:t>
      </w:r>
    </w:p>
    <w:p w:rsidR="00C47295" w:rsidRPr="00D156B4" w:rsidRDefault="00C47295" w:rsidP="00C47295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7295">
        <w:rPr>
          <w:rFonts w:ascii="Times New Roman" w:eastAsia="Times New Roman" w:hAnsi="Times New Roman"/>
          <w:sz w:val="28"/>
          <w:szCs w:val="28"/>
          <w:lang w:eastAsia="ru-RU"/>
        </w:rPr>
        <w:t>Надзор за соблюдением порядка организации и проведения государственной итоговой аттестации выпускников общеобразовательного учреждения</w:t>
      </w:r>
      <w:r w:rsidRPr="00D15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6D48" w:rsidRPr="00D156B4">
        <w:rPr>
          <w:rFonts w:ascii="Times New Roman" w:hAnsi="Times New Roman"/>
          <w:sz w:val="28"/>
          <w:szCs w:val="28"/>
        </w:rPr>
        <w:t>–</w:t>
      </w:r>
      <w:r w:rsidR="00E761B5" w:rsidRPr="00D156B4">
        <w:rPr>
          <w:rFonts w:ascii="Times New Roman" w:hAnsi="Times New Roman"/>
          <w:sz w:val="28"/>
          <w:szCs w:val="28"/>
        </w:rPr>
        <w:t xml:space="preserve"> </w:t>
      </w:r>
      <w:r w:rsidR="00E761B5" w:rsidRPr="00D156B4">
        <w:rPr>
          <w:rFonts w:ascii="Times New Roman" w:hAnsi="Times New Roman"/>
          <w:b/>
          <w:sz w:val="28"/>
          <w:szCs w:val="28"/>
        </w:rPr>
        <w:t>6</w:t>
      </w:r>
      <w:r w:rsidR="00B36D48" w:rsidRPr="00D156B4">
        <w:rPr>
          <w:rFonts w:ascii="Times New Roman" w:hAnsi="Times New Roman"/>
          <w:b/>
          <w:sz w:val="28"/>
          <w:szCs w:val="28"/>
        </w:rPr>
        <w:t xml:space="preserve"> </w:t>
      </w:r>
      <w:r w:rsidRPr="00D156B4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136077">
        <w:rPr>
          <w:rFonts w:ascii="Times New Roman" w:hAnsi="Times New Roman"/>
          <w:sz w:val="28"/>
          <w:szCs w:val="28"/>
        </w:rPr>
        <w:t>.</w:t>
      </w:r>
    </w:p>
    <w:p w:rsidR="00C47295" w:rsidRPr="00C47295" w:rsidRDefault="00C47295" w:rsidP="00C47295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729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качества реализации основных общеобразовательных программ </w:t>
      </w:r>
      <w:r w:rsidRPr="00C47295">
        <w:rPr>
          <w:rFonts w:ascii="Times New Roman" w:hAnsi="Times New Roman"/>
          <w:sz w:val="28"/>
          <w:szCs w:val="28"/>
        </w:rPr>
        <w:t xml:space="preserve">– </w:t>
      </w:r>
      <w:r w:rsidRPr="00C47295">
        <w:rPr>
          <w:rFonts w:ascii="Times New Roman" w:hAnsi="Times New Roman"/>
          <w:b/>
          <w:sz w:val="28"/>
          <w:szCs w:val="28"/>
        </w:rPr>
        <w:t xml:space="preserve">27 </w:t>
      </w:r>
      <w:r w:rsidRPr="00C47295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136077">
        <w:rPr>
          <w:rFonts w:ascii="Times New Roman" w:hAnsi="Times New Roman"/>
          <w:sz w:val="28"/>
          <w:szCs w:val="28"/>
        </w:rPr>
        <w:t>.</w:t>
      </w:r>
    </w:p>
    <w:p w:rsidR="00424D5D" w:rsidRPr="00C47295" w:rsidRDefault="00AC07A7" w:rsidP="00C47295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29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7295">
        <w:rPr>
          <w:rFonts w:ascii="Times New Roman" w:hAnsi="Times New Roman"/>
          <w:sz w:val="28"/>
          <w:szCs w:val="28"/>
        </w:rPr>
        <w:t xml:space="preserve"> соблюдением лицензионных требований и условий –</w:t>
      </w:r>
      <w:r w:rsidR="00265292">
        <w:rPr>
          <w:rFonts w:ascii="Times New Roman" w:hAnsi="Times New Roman"/>
          <w:sz w:val="28"/>
          <w:szCs w:val="28"/>
        </w:rPr>
        <w:t xml:space="preserve"> </w:t>
      </w:r>
      <w:r w:rsidR="00471D10" w:rsidRPr="00C47295">
        <w:rPr>
          <w:rFonts w:ascii="Times New Roman" w:hAnsi="Times New Roman"/>
          <w:b/>
          <w:sz w:val="28"/>
          <w:szCs w:val="28"/>
        </w:rPr>
        <w:t xml:space="preserve">5 </w:t>
      </w:r>
      <w:r w:rsidR="00C47295" w:rsidRPr="00C47295">
        <w:rPr>
          <w:rFonts w:ascii="Times New Roman" w:hAnsi="Times New Roman"/>
          <w:sz w:val="28"/>
          <w:szCs w:val="28"/>
        </w:rPr>
        <w:t>общеобразовательных организаций.</w:t>
      </w:r>
    </w:p>
    <w:p w:rsidR="009D5D35" w:rsidRPr="00D156B4" w:rsidRDefault="00424D5D" w:rsidP="0042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B4">
        <w:rPr>
          <w:rFonts w:ascii="Times New Roman" w:hAnsi="Times New Roman"/>
          <w:sz w:val="28"/>
          <w:szCs w:val="28"/>
        </w:rPr>
        <w:t>По результатам проведенных плановых проверок</w:t>
      </w:r>
      <w:r w:rsidR="009D5D35" w:rsidRPr="00D156B4">
        <w:rPr>
          <w:rFonts w:ascii="Times New Roman" w:hAnsi="Times New Roman"/>
          <w:sz w:val="28"/>
          <w:szCs w:val="28"/>
        </w:rPr>
        <w:t>:</w:t>
      </w:r>
      <w:r w:rsidRPr="00D156B4">
        <w:rPr>
          <w:rFonts w:ascii="Times New Roman" w:hAnsi="Times New Roman"/>
          <w:sz w:val="28"/>
          <w:szCs w:val="28"/>
        </w:rPr>
        <w:t xml:space="preserve"> </w:t>
      </w:r>
    </w:p>
    <w:p w:rsidR="009D5D35" w:rsidRPr="004A4708" w:rsidRDefault="009D5D35" w:rsidP="0042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708">
        <w:rPr>
          <w:rFonts w:ascii="Times New Roman" w:hAnsi="Times New Roman"/>
          <w:sz w:val="28"/>
          <w:szCs w:val="28"/>
        </w:rPr>
        <w:t xml:space="preserve">- </w:t>
      </w:r>
      <w:r w:rsidR="00424D5D" w:rsidRPr="004A4708">
        <w:rPr>
          <w:rFonts w:ascii="Times New Roman" w:hAnsi="Times New Roman"/>
          <w:sz w:val="28"/>
          <w:szCs w:val="28"/>
        </w:rPr>
        <w:t xml:space="preserve">выдано </w:t>
      </w:r>
      <w:r w:rsidR="004A4708" w:rsidRPr="004A4708">
        <w:rPr>
          <w:rFonts w:ascii="Times New Roman" w:hAnsi="Times New Roman"/>
          <w:b/>
          <w:bCs/>
          <w:sz w:val="28"/>
          <w:szCs w:val="28"/>
        </w:rPr>
        <w:t>32</w:t>
      </w:r>
      <w:r w:rsidR="00424D5D" w:rsidRPr="004A4708">
        <w:rPr>
          <w:rFonts w:ascii="Times New Roman" w:hAnsi="Times New Roman"/>
          <w:sz w:val="28"/>
          <w:szCs w:val="28"/>
        </w:rPr>
        <w:t xml:space="preserve"> предписани</w:t>
      </w:r>
      <w:r w:rsidR="004A4708" w:rsidRPr="004A4708">
        <w:rPr>
          <w:rFonts w:ascii="Times New Roman" w:hAnsi="Times New Roman"/>
          <w:sz w:val="28"/>
          <w:szCs w:val="28"/>
        </w:rPr>
        <w:t>я</w:t>
      </w:r>
      <w:r w:rsidR="00424D5D" w:rsidRPr="004A4708">
        <w:rPr>
          <w:rFonts w:ascii="Times New Roman" w:hAnsi="Times New Roman"/>
          <w:sz w:val="28"/>
          <w:szCs w:val="28"/>
        </w:rPr>
        <w:t xml:space="preserve">, в том числе </w:t>
      </w:r>
      <w:r w:rsidR="004A4708" w:rsidRPr="004A4708">
        <w:rPr>
          <w:rFonts w:ascii="Times New Roman" w:hAnsi="Times New Roman"/>
          <w:sz w:val="28"/>
          <w:szCs w:val="28"/>
        </w:rPr>
        <w:t>2</w:t>
      </w:r>
      <w:r w:rsidR="00424D5D" w:rsidRPr="004A4708">
        <w:rPr>
          <w:rFonts w:ascii="Times New Roman" w:hAnsi="Times New Roman"/>
          <w:sz w:val="28"/>
          <w:szCs w:val="28"/>
        </w:rPr>
        <w:t xml:space="preserve"> предписани</w:t>
      </w:r>
      <w:r w:rsidR="004A4708">
        <w:rPr>
          <w:rFonts w:ascii="Times New Roman" w:hAnsi="Times New Roman"/>
          <w:sz w:val="28"/>
          <w:szCs w:val="28"/>
        </w:rPr>
        <w:t>я</w:t>
      </w:r>
      <w:r w:rsidR="00424D5D" w:rsidRPr="004A4708">
        <w:rPr>
          <w:rFonts w:ascii="Times New Roman" w:hAnsi="Times New Roman"/>
          <w:sz w:val="28"/>
          <w:szCs w:val="28"/>
        </w:rPr>
        <w:t xml:space="preserve"> в адрес учредител</w:t>
      </w:r>
      <w:r w:rsidR="004E233A" w:rsidRPr="004A4708">
        <w:rPr>
          <w:rFonts w:ascii="Times New Roman" w:hAnsi="Times New Roman"/>
          <w:sz w:val="28"/>
          <w:szCs w:val="28"/>
        </w:rPr>
        <w:t xml:space="preserve">ей </w:t>
      </w:r>
      <w:r w:rsidR="004A4708" w:rsidRPr="004A4708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AD73B9" w:rsidRPr="004A4708">
        <w:rPr>
          <w:rFonts w:ascii="Times New Roman" w:hAnsi="Times New Roman"/>
          <w:sz w:val="28"/>
          <w:szCs w:val="28"/>
        </w:rPr>
        <w:t xml:space="preserve">организаций </w:t>
      </w:r>
      <w:r w:rsidR="00424D5D" w:rsidRPr="004A4708">
        <w:rPr>
          <w:rFonts w:ascii="Times New Roman" w:hAnsi="Times New Roman"/>
          <w:sz w:val="28"/>
          <w:szCs w:val="28"/>
        </w:rPr>
        <w:t>муниципальн</w:t>
      </w:r>
      <w:r w:rsidR="004E233A" w:rsidRPr="004A4708">
        <w:rPr>
          <w:rFonts w:ascii="Times New Roman" w:hAnsi="Times New Roman"/>
          <w:sz w:val="28"/>
          <w:szCs w:val="28"/>
        </w:rPr>
        <w:t>ых</w:t>
      </w:r>
      <w:r w:rsidR="00424D5D" w:rsidRPr="004A4708">
        <w:rPr>
          <w:rFonts w:ascii="Times New Roman" w:hAnsi="Times New Roman"/>
          <w:sz w:val="28"/>
          <w:szCs w:val="28"/>
        </w:rPr>
        <w:t xml:space="preserve"> образовани</w:t>
      </w:r>
      <w:r w:rsidR="004E233A" w:rsidRPr="004A4708">
        <w:rPr>
          <w:rFonts w:ascii="Times New Roman" w:hAnsi="Times New Roman"/>
          <w:sz w:val="28"/>
          <w:szCs w:val="28"/>
        </w:rPr>
        <w:t>й</w:t>
      </w:r>
      <w:r w:rsidR="0012091E" w:rsidRPr="004A4708">
        <w:rPr>
          <w:rFonts w:ascii="Times New Roman" w:hAnsi="Times New Roman"/>
          <w:sz w:val="28"/>
          <w:szCs w:val="28"/>
        </w:rPr>
        <w:t>:</w:t>
      </w:r>
      <w:r w:rsidR="00424D5D" w:rsidRPr="004A4708">
        <w:rPr>
          <w:rFonts w:ascii="Times New Roman" w:hAnsi="Times New Roman"/>
          <w:sz w:val="28"/>
          <w:szCs w:val="28"/>
        </w:rPr>
        <w:t xml:space="preserve"> </w:t>
      </w:r>
      <w:r w:rsidR="004A4708" w:rsidRPr="004A4708">
        <w:rPr>
          <w:rFonts w:ascii="Times New Roman" w:hAnsi="Times New Roman"/>
          <w:sz w:val="28"/>
          <w:szCs w:val="28"/>
        </w:rPr>
        <w:t>«</w:t>
      </w:r>
      <w:r w:rsidR="00424D5D" w:rsidRPr="004A4708">
        <w:rPr>
          <w:rFonts w:ascii="Times New Roman" w:hAnsi="Times New Roman"/>
          <w:sz w:val="28"/>
          <w:szCs w:val="28"/>
        </w:rPr>
        <w:t>Бокситогорский муниципальный район</w:t>
      </w:r>
      <w:r w:rsidR="004A4708" w:rsidRPr="004A4708">
        <w:rPr>
          <w:rFonts w:ascii="Times New Roman" w:hAnsi="Times New Roman"/>
          <w:sz w:val="28"/>
          <w:szCs w:val="28"/>
        </w:rPr>
        <w:t>»</w:t>
      </w:r>
      <w:r w:rsidR="00424D5D" w:rsidRPr="004A4708">
        <w:rPr>
          <w:rFonts w:ascii="Times New Roman" w:hAnsi="Times New Roman"/>
          <w:sz w:val="28"/>
          <w:szCs w:val="28"/>
        </w:rPr>
        <w:t xml:space="preserve">, </w:t>
      </w:r>
      <w:r w:rsidR="0012091E" w:rsidRPr="004A4708">
        <w:rPr>
          <w:rFonts w:ascii="Times New Roman" w:hAnsi="Times New Roman"/>
          <w:sz w:val="28"/>
          <w:szCs w:val="28"/>
        </w:rPr>
        <w:t>«</w:t>
      </w:r>
      <w:r w:rsidR="004A4708" w:rsidRPr="004A4708">
        <w:rPr>
          <w:rFonts w:ascii="Times New Roman" w:hAnsi="Times New Roman"/>
          <w:sz w:val="28"/>
          <w:szCs w:val="28"/>
        </w:rPr>
        <w:t>Волховский</w:t>
      </w:r>
      <w:r w:rsidR="00424D5D" w:rsidRPr="004A4708">
        <w:rPr>
          <w:rFonts w:ascii="Times New Roman" w:hAnsi="Times New Roman"/>
          <w:sz w:val="28"/>
          <w:szCs w:val="28"/>
        </w:rPr>
        <w:t xml:space="preserve"> муниципальный район</w:t>
      </w:r>
      <w:r w:rsidR="0012091E" w:rsidRPr="004A4708">
        <w:rPr>
          <w:rFonts w:ascii="Times New Roman" w:hAnsi="Times New Roman"/>
          <w:sz w:val="28"/>
          <w:szCs w:val="28"/>
        </w:rPr>
        <w:t>»</w:t>
      </w:r>
      <w:r w:rsidR="004A4708" w:rsidRPr="004A4708">
        <w:rPr>
          <w:rFonts w:ascii="Times New Roman" w:hAnsi="Times New Roman"/>
          <w:sz w:val="28"/>
          <w:szCs w:val="28"/>
        </w:rPr>
        <w:t>.</w:t>
      </w:r>
    </w:p>
    <w:p w:rsidR="009D5D35" w:rsidRPr="006E3990" w:rsidRDefault="009D5D35" w:rsidP="0042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3990">
        <w:rPr>
          <w:rFonts w:ascii="Times New Roman" w:hAnsi="Times New Roman"/>
          <w:sz w:val="28"/>
          <w:szCs w:val="28"/>
        </w:rPr>
        <w:t>-</w:t>
      </w:r>
      <w:r w:rsidR="00AD73B9" w:rsidRPr="006E3990">
        <w:rPr>
          <w:rFonts w:ascii="Times New Roman" w:hAnsi="Times New Roman"/>
          <w:sz w:val="28"/>
          <w:szCs w:val="28"/>
        </w:rPr>
        <w:t xml:space="preserve"> составлен</w:t>
      </w:r>
      <w:r w:rsidR="006E3990" w:rsidRPr="006E3990">
        <w:rPr>
          <w:rFonts w:ascii="Times New Roman" w:hAnsi="Times New Roman"/>
          <w:sz w:val="28"/>
          <w:szCs w:val="28"/>
        </w:rPr>
        <w:t>о</w:t>
      </w:r>
      <w:r w:rsidR="00AD73B9" w:rsidRPr="006E3990">
        <w:rPr>
          <w:rFonts w:ascii="Times New Roman" w:hAnsi="Times New Roman"/>
          <w:sz w:val="28"/>
          <w:szCs w:val="28"/>
        </w:rPr>
        <w:t xml:space="preserve"> </w:t>
      </w:r>
      <w:r w:rsidR="00424D5D" w:rsidRPr="006E3990">
        <w:rPr>
          <w:rFonts w:ascii="Times New Roman" w:hAnsi="Times New Roman"/>
          <w:sz w:val="28"/>
          <w:szCs w:val="28"/>
        </w:rPr>
        <w:t xml:space="preserve"> </w:t>
      </w:r>
      <w:r w:rsidR="006E3990" w:rsidRPr="006E3990">
        <w:rPr>
          <w:rFonts w:ascii="Times New Roman" w:hAnsi="Times New Roman"/>
          <w:b/>
          <w:sz w:val="28"/>
          <w:szCs w:val="28"/>
        </w:rPr>
        <w:t xml:space="preserve">3 </w:t>
      </w:r>
      <w:r w:rsidR="00424D5D" w:rsidRPr="006E3990">
        <w:rPr>
          <w:rFonts w:ascii="Times New Roman" w:hAnsi="Times New Roman"/>
          <w:sz w:val="28"/>
          <w:szCs w:val="28"/>
        </w:rPr>
        <w:t xml:space="preserve"> протокол</w:t>
      </w:r>
      <w:r w:rsidR="006E3990" w:rsidRPr="006E3990">
        <w:rPr>
          <w:rFonts w:ascii="Times New Roman" w:hAnsi="Times New Roman"/>
          <w:sz w:val="28"/>
          <w:szCs w:val="28"/>
        </w:rPr>
        <w:t>а</w:t>
      </w:r>
      <w:r w:rsidR="00424D5D" w:rsidRPr="006E3990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Pr="006E3990">
        <w:rPr>
          <w:rFonts w:ascii="Times New Roman" w:hAnsi="Times New Roman"/>
          <w:sz w:val="28"/>
          <w:szCs w:val="28"/>
        </w:rPr>
        <w:t>,</w:t>
      </w:r>
      <w:r w:rsidR="00424D5D" w:rsidRPr="006E3990">
        <w:rPr>
          <w:rFonts w:ascii="Times New Roman" w:hAnsi="Times New Roman"/>
          <w:sz w:val="28"/>
          <w:szCs w:val="28"/>
        </w:rPr>
        <w:t xml:space="preserve"> </w:t>
      </w:r>
      <w:r w:rsidRPr="006E3990">
        <w:rPr>
          <w:rFonts w:ascii="Times New Roman" w:hAnsi="Times New Roman"/>
          <w:sz w:val="28"/>
          <w:szCs w:val="28"/>
        </w:rPr>
        <w:t xml:space="preserve">из них </w:t>
      </w:r>
      <w:r w:rsidR="006E3990" w:rsidRPr="006E3990">
        <w:rPr>
          <w:rFonts w:ascii="Times New Roman" w:hAnsi="Times New Roman"/>
          <w:sz w:val="28"/>
          <w:szCs w:val="28"/>
        </w:rPr>
        <w:t>2</w:t>
      </w:r>
      <w:r w:rsidRPr="006E3990">
        <w:rPr>
          <w:rFonts w:ascii="Times New Roman" w:hAnsi="Times New Roman"/>
          <w:sz w:val="28"/>
          <w:szCs w:val="28"/>
        </w:rPr>
        <w:t xml:space="preserve"> </w:t>
      </w:r>
      <w:r w:rsidR="00D249D8" w:rsidRPr="006E3990">
        <w:rPr>
          <w:rFonts w:ascii="Times New Roman" w:hAnsi="Times New Roman"/>
          <w:sz w:val="28"/>
          <w:szCs w:val="28"/>
        </w:rPr>
        <w:t>-</w:t>
      </w:r>
      <w:r w:rsidR="00424D5D" w:rsidRPr="006E3990">
        <w:rPr>
          <w:rFonts w:ascii="Times New Roman" w:hAnsi="Times New Roman"/>
          <w:sz w:val="28"/>
          <w:szCs w:val="28"/>
        </w:rPr>
        <w:t xml:space="preserve"> в отношении руководителей </w:t>
      </w:r>
      <w:r w:rsidR="006E3990" w:rsidRPr="006E3990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D249D8" w:rsidRPr="006E3990">
        <w:rPr>
          <w:rFonts w:ascii="Times New Roman" w:hAnsi="Times New Roman"/>
          <w:sz w:val="28"/>
          <w:szCs w:val="28"/>
        </w:rPr>
        <w:t xml:space="preserve">организаций, </w:t>
      </w:r>
      <w:r w:rsidR="006E3990" w:rsidRPr="006E3990">
        <w:rPr>
          <w:rFonts w:ascii="Times New Roman" w:hAnsi="Times New Roman"/>
          <w:sz w:val="28"/>
          <w:szCs w:val="28"/>
        </w:rPr>
        <w:t>1</w:t>
      </w:r>
      <w:r w:rsidRPr="006E3990">
        <w:rPr>
          <w:rFonts w:ascii="Times New Roman" w:hAnsi="Times New Roman"/>
          <w:sz w:val="28"/>
          <w:szCs w:val="28"/>
        </w:rPr>
        <w:t xml:space="preserve"> </w:t>
      </w:r>
      <w:r w:rsidR="00D249D8" w:rsidRPr="006E3990">
        <w:rPr>
          <w:rFonts w:ascii="Times New Roman" w:hAnsi="Times New Roman"/>
          <w:sz w:val="28"/>
          <w:szCs w:val="28"/>
        </w:rPr>
        <w:t xml:space="preserve">- в отношении </w:t>
      </w:r>
      <w:r w:rsidR="006E3990" w:rsidRPr="006E3990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D249D8" w:rsidRPr="006E3990">
        <w:rPr>
          <w:rFonts w:ascii="Times New Roman" w:hAnsi="Times New Roman"/>
          <w:sz w:val="28"/>
          <w:szCs w:val="28"/>
        </w:rPr>
        <w:t>организаци</w:t>
      </w:r>
      <w:r w:rsidR="006E3990" w:rsidRPr="006E3990">
        <w:rPr>
          <w:rFonts w:ascii="Times New Roman" w:hAnsi="Times New Roman"/>
          <w:sz w:val="28"/>
          <w:szCs w:val="28"/>
        </w:rPr>
        <w:t>и.</w:t>
      </w:r>
    </w:p>
    <w:p w:rsidR="00D249D8" w:rsidRPr="00D156B4" w:rsidRDefault="00D249D8" w:rsidP="00424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B4">
        <w:rPr>
          <w:rFonts w:ascii="Times New Roman" w:hAnsi="Times New Roman"/>
          <w:sz w:val="28"/>
          <w:szCs w:val="28"/>
        </w:rPr>
        <w:t xml:space="preserve">Правонарушения, по которым были составлены протоколы об административных правонарушениях, предусмотрены: </w:t>
      </w:r>
    </w:p>
    <w:p w:rsidR="006E3990" w:rsidRPr="006E3990" w:rsidRDefault="00862AD7" w:rsidP="009D5D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990">
        <w:rPr>
          <w:rFonts w:ascii="Times New Roman" w:hAnsi="Times New Roman"/>
          <w:sz w:val="28"/>
          <w:szCs w:val="28"/>
        </w:rPr>
        <w:t xml:space="preserve">- </w:t>
      </w:r>
      <w:r w:rsidR="00937144" w:rsidRPr="006E3990">
        <w:rPr>
          <w:rFonts w:ascii="Times New Roman" w:hAnsi="Times New Roman"/>
          <w:sz w:val="28"/>
          <w:szCs w:val="28"/>
        </w:rPr>
        <w:t xml:space="preserve">частью 2 </w:t>
      </w:r>
      <w:r w:rsidRPr="006E3990">
        <w:rPr>
          <w:rFonts w:ascii="Times New Roman" w:hAnsi="Times New Roman"/>
          <w:sz w:val="28"/>
          <w:szCs w:val="28"/>
        </w:rPr>
        <w:t>ст</w:t>
      </w:r>
      <w:r w:rsidR="00937144" w:rsidRPr="006E3990">
        <w:rPr>
          <w:rFonts w:ascii="Times New Roman" w:hAnsi="Times New Roman"/>
          <w:sz w:val="28"/>
          <w:szCs w:val="28"/>
        </w:rPr>
        <w:t xml:space="preserve">атьи </w:t>
      </w:r>
      <w:r w:rsidRPr="006E3990">
        <w:rPr>
          <w:rFonts w:ascii="Times New Roman" w:hAnsi="Times New Roman"/>
          <w:sz w:val="28"/>
          <w:szCs w:val="28"/>
        </w:rPr>
        <w:t xml:space="preserve">5.57  </w:t>
      </w:r>
      <w:r w:rsidR="00937144" w:rsidRPr="006E3990">
        <w:rPr>
          <w:rFonts w:ascii="Times New Roman" w:hAnsi="Times New Roman"/>
          <w:sz w:val="28"/>
          <w:szCs w:val="28"/>
        </w:rPr>
        <w:t>Кодекса об административных правонарушениях Российской Федерации</w:t>
      </w:r>
      <w:r w:rsidR="009D5D35" w:rsidRPr="006E3990">
        <w:rPr>
          <w:rFonts w:ascii="Times New Roman" w:hAnsi="Times New Roman"/>
          <w:sz w:val="28"/>
          <w:szCs w:val="28"/>
        </w:rPr>
        <w:t xml:space="preserve"> </w:t>
      </w:r>
      <w:r w:rsidR="006E3990" w:rsidRPr="006E3990">
        <w:rPr>
          <w:rFonts w:ascii="Times New Roman" w:hAnsi="Times New Roman"/>
          <w:sz w:val="28"/>
          <w:szCs w:val="28"/>
        </w:rPr>
        <w:t xml:space="preserve"> (увеличен объем нагрузки обучающихся 2, 3, 4, 6  классов при реализации общеобразовательных программ начального общего и основного общего образования)</w:t>
      </w:r>
      <w:r w:rsidR="00265292">
        <w:rPr>
          <w:rFonts w:ascii="Times New Roman" w:hAnsi="Times New Roman"/>
          <w:sz w:val="28"/>
          <w:szCs w:val="28"/>
        </w:rPr>
        <w:t xml:space="preserve"> </w:t>
      </w:r>
      <w:r w:rsidR="006E3990" w:rsidRPr="006E3990">
        <w:rPr>
          <w:rFonts w:ascii="Times New Roman" w:hAnsi="Times New Roman"/>
          <w:sz w:val="28"/>
          <w:szCs w:val="28"/>
        </w:rPr>
        <w:t>- 1 протокол;</w:t>
      </w:r>
    </w:p>
    <w:p w:rsidR="006531BD" w:rsidRDefault="006531BD" w:rsidP="0093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3990">
        <w:rPr>
          <w:rFonts w:ascii="Times New Roman" w:hAnsi="Times New Roman"/>
          <w:sz w:val="28"/>
          <w:szCs w:val="28"/>
        </w:rPr>
        <w:t>- част</w:t>
      </w:r>
      <w:r w:rsidR="006E3990" w:rsidRPr="006E3990">
        <w:rPr>
          <w:rFonts w:ascii="Times New Roman" w:hAnsi="Times New Roman"/>
          <w:sz w:val="28"/>
          <w:szCs w:val="28"/>
        </w:rPr>
        <w:t>ью</w:t>
      </w:r>
      <w:r w:rsidRPr="006E3990">
        <w:rPr>
          <w:rFonts w:ascii="Times New Roman" w:hAnsi="Times New Roman"/>
          <w:sz w:val="28"/>
          <w:szCs w:val="28"/>
        </w:rPr>
        <w:t xml:space="preserve"> 2 статьи 19.30 </w:t>
      </w:r>
      <w:r w:rsidR="00937144" w:rsidRPr="006E3990">
        <w:rPr>
          <w:rFonts w:ascii="Times New Roman" w:hAnsi="Times New Roman"/>
          <w:sz w:val="28"/>
          <w:szCs w:val="28"/>
        </w:rPr>
        <w:t>Кодекса об административных правонарушениях Российской Федерации</w:t>
      </w:r>
      <w:r w:rsidRPr="006E3990">
        <w:rPr>
          <w:rFonts w:ascii="Times New Roman" w:hAnsi="Times New Roman"/>
          <w:sz w:val="28"/>
          <w:szCs w:val="28"/>
        </w:rPr>
        <w:t xml:space="preserve"> </w:t>
      </w:r>
      <w:r w:rsidR="0054046F" w:rsidRPr="006E3990">
        <w:rPr>
          <w:rFonts w:ascii="Times New Roman" w:hAnsi="Times New Roman"/>
          <w:sz w:val="28"/>
          <w:szCs w:val="28"/>
        </w:rPr>
        <w:t>(</w:t>
      </w:r>
      <w:r w:rsidR="00B26F7A" w:rsidRPr="006E3990">
        <w:rPr>
          <w:rFonts w:ascii="Times New Roman" w:hAnsi="Times New Roman"/>
          <w:sz w:val="28"/>
          <w:szCs w:val="28"/>
        </w:rPr>
        <w:t>реализация не в полном объеме образовательных программ</w:t>
      </w:r>
      <w:r w:rsidR="006E3990" w:rsidRPr="006E3990">
        <w:rPr>
          <w:rFonts w:ascii="Times New Roman" w:hAnsi="Times New Roman"/>
          <w:sz w:val="28"/>
          <w:szCs w:val="28"/>
        </w:rPr>
        <w:t>)</w:t>
      </w:r>
      <w:r w:rsidR="00B26F7A" w:rsidRPr="006E3990">
        <w:rPr>
          <w:rFonts w:ascii="Times New Roman" w:hAnsi="Times New Roman"/>
          <w:sz w:val="28"/>
          <w:szCs w:val="28"/>
        </w:rPr>
        <w:t xml:space="preserve"> - </w:t>
      </w:r>
      <w:r w:rsidR="006E3990" w:rsidRPr="006E3990">
        <w:rPr>
          <w:rFonts w:ascii="Times New Roman" w:hAnsi="Times New Roman"/>
          <w:sz w:val="28"/>
          <w:szCs w:val="28"/>
        </w:rPr>
        <w:t>2</w:t>
      </w:r>
      <w:r w:rsidR="00B26F7A" w:rsidRPr="006E3990">
        <w:rPr>
          <w:rFonts w:ascii="Times New Roman" w:hAnsi="Times New Roman"/>
          <w:sz w:val="28"/>
          <w:szCs w:val="28"/>
        </w:rPr>
        <w:t xml:space="preserve"> протокол</w:t>
      </w:r>
      <w:r w:rsidR="006E3990" w:rsidRPr="006E3990">
        <w:rPr>
          <w:rFonts w:ascii="Times New Roman" w:hAnsi="Times New Roman"/>
          <w:sz w:val="28"/>
          <w:szCs w:val="28"/>
        </w:rPr>
        <w:t>а</w:t>
      </w:r>
      <w:r w:rsidR="0054046F" w:rsidRPr="006E3990">
        <w:rPr>
          <w:rFonts w:ascii="Times New Roman" w:hAnsi="Times New Roman"/>
          <w:sz w:val="28"/>
          <w:szCs w:val="28"/>
        </w:rPr>
        <w:t>.</w:t>
      </w:r>
    </w:p>
    <w:p w:rsidR="00B26F7A" w:rsidRPr="004A4708" w:rsidRDefault="00D51C82" w:rsidP="002A299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4708">
        <w:rPr>
          <w:rFonts w:ascii="Times New Roman" w:hAnsi="Times New Roman"/>
          <w:sz w:val="28"/>
          <w:szCs w:val="28"/>
        </w:rPr>
        <w:t xml:space="preserve">В </w:t>
      </w:r>
      <w:r w:rsidR="00136077">
        <w:rPr>
          <w:rFonts w:ascii="Times New Roman" w:hAnsi="Times New Roman"/>
          <w:sz w:val="28"/>
          <w:szCs w:val="28"/>
        </w:rPr>
        <w:t>3</w:t>
      </w:r>
      <w:r w:rsidR="00BA6FB0">
        <w:rPr>
          <w:rFonts w:ascii="Times New Roman" w:hAnsi="Times New Roman"/>
          <w:sz w:val="28"/>
          <w:szCs w:val="28"/>
        </w:rPr>
        <w:t>1</w:t>
      </w:r>
      <w:r w:rsidRPr="004A470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A6FB0">
        <w:rPr>
          <w:rFonts w:ascii="Times New Roman" w:hAnsi="Times New Roman"/>
          <w:sz w:val="28"/>
          <w:szCs w:val="28"/>
        </w:rPr>
        <w:t>ой</w:t>
      </w:r>
      <w:r w:rsidR="00B26F7A" w:rsidRPr="004A4708">
        <w:rPr>
          <w:rFonts w:ascii="Times New Roman" w:hAnsi="Times New Roman"/>
          <w:sz w:val="28"/>
          <w:szCs w:val="28"/>
        </w:rPr>
        <w:t xml:space="preserve"> организаци</w:t>
      </w:r>
      <w:r w:rsidR="00BA6FB0">
        <w:rPr>
          <w:rFonts w:ascii="Times New Roman" w:hAnsi="Times New Roman"/>
          <w:sz w:val="28"/>
          <w:szCs w:val="28"/>
        </w:rPr>
        <w:t>и</w:t>
      </w:r>
      <w:r w:rsidR="00B26F7A" w:rsidRPr="004A4708">
        <w:rPr>
          <w:rFonts w:ascii="Times New Roman" w:hAnsi="Times New Roman"/>
          <w:sz w:val="28"/>
          <w:szCs w:val="28"/>
        </w:rPr>
        <w:t xml:space="preserve"> </w:t>
      </w:r>
      <w:r w:rsidR="009A17C2" w:rsidRPr="004A4708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12091E" w:rsidRPr="004A4708">
        <w:rPr>
          <w:rFonts w:ascii="Times New Roman" w:hAnsi="Times New Roman"/>
          <w:sz w:val="28"/>
          <w:szCs w:val="28"/>
        </w:rPr>
        <w:t xml:space="preserve">в рамках проведения мероприятий по контролю </w:t>
      </w:r>
      <w:r w:rsidR="00B26F7A" w:rsidRPr="004A4708">
        <w:rPr>
          <w:rFonts w:ascii="Times New Roman" w:hAnsi="Times New Roman"/>
          <w:sz w:val="28"/>
          <w:szCs w:val="28"/>
        </w:rPr>
        <w:t xml:space="preserve">нарушения </w:t>
      </w:r>
      <w:r w:rsidRPr="004A4708">
        <w:rPr>
          <w:rFonts w:ascii="Times New Roman" w:hAnsi="Times New Roman"/>
          <w:sz w:val="28"/>
          <w:szCs w:val="28"/>
        </w:rPr>
        <w:t xml:space="preserve">не выявлены:  </w:t>
      </w:r>
    </w:p>
    <w:p w:rsidR="00C24EA4" w:rsidRPr="007A5D8B" w:rsidRDefault="00B26F7A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8B">
        <w:rPr>
          <w:rFonts w:ascii="Times New Roman" w:hAnsi="Times New Roman"/>
          <w:sz w:val="28"/>
          <w:szCs w:val="28"/>
        </w:rPr>
        <w:t>-</w:t>
      </w:r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4EA4" w:rsidRPr="007A5D8B">
        <w:rPr>
          <w:rFonts w:ascii="Times New Roman" w:hAnsi="Times New Roman"/>
          <w:sz w:val="28"/>
          <w:szCs w:val="28"/>
          <w:lang w:eastAsia="ru-RU"/>
        </w:rPr>
        <w:t>м</w:t>
      </w:r>
      <w:r w:rsidR="00B177EE" w:rsidRPr="007A5D8B">
        <w:rPr>
          <w:rFonts w:ascii="Times New Roman" w:hAnsi="Times New Roman"/>
          <w:sz w:val="28"/>
          <w:szCs w:val="28"/>
          <w:lang w:eastAsia="ru-RU"/>
        </w:rPr>
        <w:t>униципальное казенное общеобразовательное учреждение «</w:t>
      </w:r>
      <w:proofErr w:type="spellStart"/>
      <w:r w:rsidR="00B177EE" w:rsidRPr="007A5D8B">
        <w:rPr>
          <w:rFonts w:ascii="Times New Roman" w:hAnsi="Times New Roman"/>
          <w:sz w:val="28"/>
          <w:szCs w:val="28"/>
          <w:lang w:eastAsia="ru-RU"/>
        </w:rPr>
        <w:t>Молодцовская</w:t>
      </w:r>
      <w:proofErr w:type="spellEnd"/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 w:rsidR="00C24EA4" w:rsidRPr="007A5D8B">
        <w:rPr>
          <w:rFonts w:ascii="Times New Roman" w:hAnsi="Times New Roman"/>
          <w:sz w:val="28"/>
          <w:szCs w:val="28"/>
          <w:lang w:eastAsia="ru-RU"/>
        </w:rPr>
        <w:t>;</w:t>
      </w:r>
    </w:p>
    <w:p w:rsidR="00B177EE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D8B">
        <w:rPr>
          <w:rFonts w:ascii="Times New Roman" w:hAnsi="Times New Roman"/>
          <w:sz w:val="28"/>
          <w:szCs w:val="28"/>
          <w:lang w:eastAsia="ru-RU"/>
        </w:rPr>
        <w:t>-</w:t>
      </w:r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D8B">
        <w:rPr>
          <w:rFonts w:ascii="Times New Roman" w:hAnsi="Times New Roman"/>
          <w:sz w:val="28"/>
          <w:szCs w:val="28"/>
          <w:lang w:eastAsia="ru-RU"/>
        </w:rPr>
        <w:t>м</w:t>
      </w:r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униципальное общеобразовательное учреждение </w:t>
      </w:r>
      <w:proofErr w:type="spellStart"/>
      <w:r w:rsidR="00B177EE" w:rsidRPr="007A5D8B">
        <w:rPr>
          <w:rFonts w:ascii="Times New Roman" w:hAnsi="Times New Roman"/>
          <w:sz w:val="28"/>
          <w:szCs w:val="28"/>
          <w:lang w:eastAsia="ru-RU"/>
        </w:rPr>
        <w:t>Кипенская</w:t>
      </w:r>
      <w:proofErr w:type="spellEnd"/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 средняя  общеобразовательная школа</w:t>
      </w:r>
      <w:r w:rsidRPr="007A5D8B">
        <w:rPr>
          <w:rFonts w:ascii="Times New Roman" w:hAnsi="Times New Roman"/>
          <w:sz w:val="28"/>
          <w:szCs w:val="28"/>
          <w:lang w:eastAsia="ru-RU"/>
        </w:rPr>
        <w:t>;</w:t>
      </w:r>
      <w:r w:rsidR="00B177EE" w:rsidRPr="007A5D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1C82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 w:rsidRPr="00D51C82">
        <w:rPr>
          <w:rFonts w:ascii="Times New Roman" w:hAnsi="Times New Roman"/>
          <w:sz w:val="28"/>
          <w:szCs w:val="28"/>
        </w:rPr>
        <w:t>Лебяженская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школа;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</w:rPr>
        <w:t xml:space="preserve">- муниципальное общеобразовательное учреждение </w:t>
      </w:r>
      <w:proofErr w:type="spellStart"/>
      <w:r w:rsidRPr="00D51C82">
        <w:rPr>
          <w:rFonts w:ascii="Times New Roman" w:hAnsi="Times New Roman"/>
          <w:sz w:val="28"/>
          <w:szCs w:val="28"/>
        </w:rPr>
        <w:t>Копорская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школа;</w:t>
      </w:r>
    </w:p>
    <w:p w:rsidR="00B177EE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</w:t>
      </w:r>
      <w:r w:rsidR="00B177EE" w:rsidRPr="00D51C82">
        <w:rPr>
          <w:rFonts w:ascii="Times New Roman" w:hAnsi="Times New Roman"/>
          <w:sz w:val="28"/>
          <w:szCs w:val="28"/>
          <w:lang w:eastAsia="ru-RU"/>
        </w:rPr>
        <w:t>униципальное общеобразовательное  учреждение «</w:t>
      </w:r>
      <w:proofErr w:type="spellStart"/>
      <w:r w:rsidR="00B177EE" w:rsidRPr="00D51C82">
        <w:rPr>
          <w:rFonts w:ascii="Times New Roman" w:hAnsi="Times New Roman"/>
          <w:sz w:val="28"/>
          <w:szCs w:val="28"/>
          <w:lang w:eastAsia="ru-RU"/>
        </w:rPr>
        <w:t>Гарболовская</w:t>
      </w:r>
      <w:proofErr w:type="spellEnd"/>
      <w:r w:rsidR="00B177EE" w:rsidRPr="00D51C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1C82">
        <w:rPr>
          <w:rFonts w:ascii="Times New Roman" w:hAnsi="Times New Roman"/>
          <w:sz w:val="28"/>
          <w:szCs w:val="28"/>
        </w:rPr>
        <w:t>муниципальное общеобразовательное  учреждение «Лицей № 1» г. Всеволожска;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</w:rPr>
        <w:t>- муниципальное общеобразовательное  учреждение «Средняя общеобразовательная школа № 4» г. Всеволожска;</w:t>
      </w:r>
    </w:p>
    <w:p w:rsid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</w:rPr>
        <w:t>- муниципальное общеобразовательное  учреждение «</w:t>
      </w:r>
      <w:proofErr w:type="spellStart"/>
      <w:r w:rsidRPr="00D51C82">
        <w:rPr>
          <w:rFonts w:ascii="Times New Roman" w:hAnsi="Times New Roman"/>
          <w:sz w:val="28"/>
          <w:szCs w:val="28"/>
        </w:rPr>
        <w:t>Кузьмоловская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школа № 1»;</w:t>
      </w:r>
    </w:p>
    <w:p w:rsidR="00136077" w:rsidRPr="00D51C82" w:rsidRDefault="00136077" w:rsidP="001360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муниципальное общеобразовательное  учреждение «Романовская средняя общеобразовательная школа»;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D51C82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</w:rPr>
        <w:t>Ушакинская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школа № 1»</w:t>
      </w:r>
    </w:p>
    <w:p w:rsidR="00C24EA4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общеобразовательное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  <w:lang w:eastAsia="ru-RU"/>
        </w:rPr>
        <w:t>Сланцевская</w:t>
      </w:r>
      <w:proofErr w:type="spellEnd"/>
      <w:r w:rsidRPr="00D51C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№ 6»;</w:t>
      </w:r>
    </w:p>
    <w:p w:rsidR="00C24EA4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"Средняя  общеобразовательная школа № 3" города Пикалево;</w:t>
      </w:r>
    </w:p>
    <w:p w:rsid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1C82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BA6FB0">
        <w:rPr>
          <w:rFonts w:ascii="Times New Roman" w:hAnsi="Times New Roman"/>
          <w:sz w:val="28"/>
          <w:szCs w:val="28"/>
        </w:rPr>
        <w:t>общеобразовательное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</w:rPr>
        <w:t>Бокситогорская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</w:t>
      </w:r>
      <w:r w:rsidR="00BA6FB0">
        <w:rPr>
          <w:rFonts w:ascii="Times New Roman" w:hAnsi="Times New Roman"/>
          <w:sz w:val="28"/>
          <w:szCs w:val="28"/>
        </w:rPr>
        <w:t>а № 3»</w:t>
      </w:r>
      <w:r w:rsidRPr="00D51C82">
        <w:rPr>
          <w:rFonts w:ascii="Times New Roman" w:hAnsi="Times New Roman"/>
          <w:sz w:val="28"/>
          <w:szCs w:val="28"/>
        </w:rPr>
        <w:t>;</w:t>
      </w:r>
    </w:p>
    <w:p w:rsidR="00BA6FB0" w:rsidRPr="00BA6FB0" w:rsidRDefault="00BA6FB0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FB0">
        <w:rPr>
          <w:rFonts w:ascii="Times New Roman" w:hAnsi="Times New Roman"/>
          <w:sz w:val="28"/>
          <w:szCs w:val="28"/>
        </w:rPr>
        <w:t xml:space="preserve">- муниципальное казённое </w:t>
      </w:r>
      <w:r>
        <w:rPr>
          <w:rFonts w:ascii="Times New Roman" w:hAnsi="Times New Roman"/>
          <w:sz w:val="28"/>
          <w:szCs w:val="28"/>
        </w:rPr>
        <w:t>общеобразовательное учреждение «</w:t>
      </w:r>
      <w:proofErr w:type="spellStart"/>
      <w:r w:rsidRPr="00BA6FB0">
        <w:rPr>
          <w:rFonts w:ascii="Times New Roman" w:hAnsi="Times New Roman"/>
          <w:sz w:val="28"/>
          <w:szCs w:val="28"/>
        </w:rPr>
        <w:t>Подборовская</w:t>
      </w:r>
      <w:proofErr w:type="spellEnd"/>
      <w:r w:rsidRPr="00BA6FB0">
        <w:rPr>
          <w:rFonts w:ascii="Times New Roman" w:hAnsi="Times New Roman"/>
          <w:sz w:val="28"/>
          <w:szCs w:val="28"/>
        </w:rPr>
        <w:t xml:space="preserve"> осн</w:t>
      </w:r>
      <w:r>
        <w:rPr>
          <w:rFonts w:ascii="Times New Roman" w:hAnsi="Times New Roman"/>
          <w:sz w:val="28"/>
          <w:szCs w:val="28"/>
        </w:rPr>
        <w:t>овная общеобразовательная школа»</w:t>
      </w:r>
      <w:r w:rsidRPr="00BA6FB0">
        <w:rPr>
          <w:rFonts w:ascii="Times New Roman" w:hAnsi="Times New Roman"/>
          <w:sz w:val="28"/>
          <w:szCs w:val="28"/>
        </w:rPr>
        <w:t>;</w:t>
      </w:r>
    </w:p>
    <w:p w:rsidR="00D51C82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1C82">
        <w:rPr>
          <w:rFonts w:ascii="Times New Roman" w:hAnsi="Times New Roman"/>
          <w:sz w:val="28"/>
          <w:szCs w:val="28"/>
        </w:rPr>
        <w:t>муниципальная бюджетная общеобразовательная школа - интернат «Винницкая общеобразовательная школ</w:t>
      </w:r>
      <w:proofErr w:type="gramStart"/>
      <w:r w:rsidRPr="00D51C82">
        <w:rPr>
          <w:rFonts w:ascii="Times New Roman" w:hAnsi="Times New Roman"/>
          <w:sz w:val="28"/>
          <w:szCs w:val="28"/>
        </w:rPr>
        <w:t>а-</w:t>
      </w:r>
      <w:proofErr w:type="gramEnd"/>
      <w:r w:rsidRPr="00D51C82">
        <w:rPr>
          <w:rFonts w:ascii="Times New Roman" w:hAnsi="Times New Roman"/>
          <w:sz w:val="28"/>
          <w:szCs w:val="28"/>
        </w:rPr>
        <w:t xml:space="preserve"> интернат среднего (полного) общего образования»;</w:t>
      </w:r>
    </w:p>
    <w:p w:rsidR="00C24EA4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общеобразовательное учреждение «Средняя общеобразовательная школа № 4» (г. Луга);</w:t>
      </w:r>
    </w:p>
    <w:p w:rsidR="00C24EA4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«Гимназия» (г. Выборг);</w:t>
      </w:r>
    </w:p>
    <w:p w:rsidR="007A5D8B" w:rsidRPr="00D51C82" w:rsidRDefault="007A5D8B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  <w:lang w:eastAsia="ru-RU"/>
        </w:rPr>
        <w:t>Житковская</w:t>
      </w:r>
      <w:proofErr w:type="spellEnd"/>
      <w:r w:rsidRPr="00D51C82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D51C82">
        <w:rPr>
          <w:rFonts w:ascii="Times New Roman" w:hAnsi="Times New Roman"/>
          <w:sz w:val="28"/>
          <w:szCs w:val="28"/>
        </w:rPr>
        <w:t xml:space="preserve"> </w:t>
      </w:r>
    </w:p>
    <w:p w:rsidR="00C24EA4" w:rsidRPr="00D51C82" w:rsidRDefault="00C24EA4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муниципальное бюджетное общеобразовательное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  <w:lang w:eastAsia="ru-RU"/>
        </w:rPr>
        <w:t>Семиозерская</w:t>
      </w:r>
      <w:proofErr w:type="spellEnd"/>
      <w:r w:rsidRPr="00D51C82">
        <w:rPr>
          <w:rFonts w:ascii="Times New Roman" w:hAnsi="Times New Roman"/>
          <w:sz w:val="28"/>
          <w:szCs w:val="28"/>
          <w:lang w:eastAsia="ru-RU"/>
        </w:rPr>
        <w:t xml:space="preserve"> основная общеобразовательная школа»</w:t>
      </w:r>
      <w:r w:rsidR="00880BCF"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880BCF" w:rsidRPr="00D51C82" w:rsidRDefault="00880BCF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>- м</w:t>
      </w:r>
      <w:r w:rsidR="00C24EA4" w:rsidRPr="00D51C82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«Гимназия № 5» г. Сосновый Бор</w:t>
      </w:r>
      <w:r w:rsidRPr="00D51C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24EA4" w:rsidRPr="00D51C82" w:rsidRDefault="00880BCF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муниципальное бюджетное общеобразовательное учреждение «Средняя общеобразовательная школа № 3» (г.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Сосновый Бор);</w:t>
      </w:r>
    </w:p>
    <w:p w:rsidR="007A5D8B" w:rsidRPr="00D51C82" w:rsidRDefault="007A5D8B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51C82">
        <w:rPr>
          <w:rFonts w:ascii="Times New Roman" w:hAnsi="Times New Roman"/>
          <w:sz w:val="28"/>
          <w:szCs w:val="28"/>
        </w:rPr>
        <w:t xml:space="preserve">муниципальное общеобразовательное </w:t>
      </w:r>
      <w:r w:rsidR="00D51C82" w:rsidRPr="00D51C82">
        <w:rPr>
          <w:rFonts w:ascii="Times New Roman" w:hAnsi="Times New Roman"/>
          <w:sz w:val="28"/>
          <w:szCs w:val="28"/>
        </w:rPr>
        <w:t xml:space="preserve">бюджетное </w:t>
      </w:r>
      <w:r w:rsidRPr="00D51C82">
        <w:rPr>
          <w:rFonts w:ascii="Times New Roman" w:hAnsi="Times New Roman"/>
          <w:sz w:val="28"/>
          <w:szCs w:val="28"/>
        </w:rPr>
        <w:t>учреждение «Пашская средняя общеобразовательная школа»;</w:t>
      </w:r>
    </w:p>
    <w:p w:rsidR="007A5D8B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</w:rPr>
        <w:t>- муниципальное общеобразовательное бюджетное учреждение «</w:t>
      </w:r>
      <w:proofErr w:type="spellStart"/>
      <w:r w:rsidRPr="00D51C82">
        <w:rPr>
          <w:rFonts w:ascii="Times New Roman" w:hAnsi="Times New Roman"/>
          <w:sz w:val="28"/>
          <w:szCs w:val="28"/>
        </w:rPr>
        <w:t>Кисельнинская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средняя общеобразовательная школа»;</w:t>
      </w:r>
    </w:p>
    <w:p w:rsidR="00C24EA4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</w:rPr>
        <w:t>- муниципальное общеобразовательное бюджетное  учреждение «</w:t>
      </w:r>
      <w:proofErr w:type="spellStart"/>
      <w:r w:rsidRPr="00D51C82">
        <w:rPr>
          <w:rFonts w:ascii="Times New Roman" w:hAnsi="Times New Roman"/>
          <w:sz w:val="28"/>
          <w:szCs w:val="28"/>
        </w:rPr>
        <w:t>Бережковская</w:t>
      </w:r>
      <w:proofErr w:type="spellEnd"/>
      <w:r w:rsidRPr="00D51C82">
        <w:rPr>
          <w:rFonts w:ascii="Times New Roman" w:hAnsi="Times New Roman"/>
          <w:sz w:val="28"/>
          <w:szCs w:val="28"/>
        </w:rPr>
        <w:t xml:space="preserve"> основная общеобразовательная школа»;</w:t>
      </w:r>
    </w:p>
    <w:p w:rsidR="00B177EE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м</w:t>
      </w:r>
      <w:r w:rsidR="00B177EE" w:rsidRPr="00D51C82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«Гатчинская средняя общеобразовательная школа № 1»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B177EE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м</w:t>
      </w:r>
      <w:r w:rsidR="00B177EE" w:rsidRPr="00D51C82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</w:t>
      </w:r>
      <w:proofErr w:type="spellStart"/>
      <w:r w:rsidR="00B177EE" w:rsidRPr="00D51C82">
        <w:rPr>
          <w:rFonts w:ascii="Times New Roman" w:hAnsi="Times New Roman"/>
          <w:sz w:val="28"/>
          <w:szCs w:val="28"/>
          <w:lang w:eastAsia="ru-RU"/>
        </w:rPr>
        <w:t>Терволовская</w:t>
      </w:r>
      <w:proofErr w:type="spellEnd"/>
      <w:r w:rsidR="00B177EE" w:rsidRPr="00D51C82">
        <w:rPr>
          <w:rFonts w:ascii="Times New Roman" w:hAnsi="Times New Roman"/>
          <w:sz w:val="28"/>
          <w:szCs w:val="28"/>
          <w:lang w:eastAsia="ru-RU"/>
        </w:rPr>
        <w:t xml:space="preserve"> основная общеобразовательная школа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C24EA4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1C82">
        <w:rPr>
          <w:rFonts w:ascii="Times New Roman" w:hAnsi="Times New Roman"/>
          <w:sz w:val="28"/>
          <w:szCs w:val="28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</w:rPr>
        <w:t>м</w:t>
      </w:r>
      <w:r w:rsidR="00C24EA4" w:rsidRPr="00D51C82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 «Гатчинская средняя общеобразовательная школа № 2»</w:t>
      </w:r>
      <w:r w:rsidRPr="00D51C82">
        <w:rPr>
          <w:rFonts w:ascii="Times New Roman" w:hAnsi="Times New Roman"/>
          <w:sz w:val="28"/>
          <w:szCs w:val="28"/>
        </w:rPr>
        <w:t>;</w:t>
      </w:r>
    </w:p>
    <w:p w:rsidR="00C24EA4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м</w:t>
      </w:r>
      <w:r w:rsidR="00C24EA4" w:rsidRPr="00D51C82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«Гатчинская начальная общеобразовательная школа № 5»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C24EA4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м</w:t>
      </w:r>
      <w:r w:rsidR="00C24EA4" w:rsidRPr="00D51C82">
        <w:rPr>
          <w:rFonts w:ascii="Times New Roman" w:hAnsi="Times New Roman"/>
          <w:sz w:val="28"/>
          <w:szCs w:val="28"/>
          <w:lang w:eastAsia="ru-RU"/>
        </w:rPr>
        <w:t xml:space="preserve">униципальное бюджетное общеобразовательное учреждение «Гатчинский лицей № 3 имени Героя Советского Союза </w:t>
      </w:r>
      <w:proofErr w:type="spellStart"/>
      <w:r w:rsidR="00C24EA4" w:rsidRPr="00D51C82">
        <w:rPr>
          <w:rFonts w:ascii="Times New Roman" w:hAnsi="Times New Roman"/>
          <w:sz w:val="28"/>
          <w:szCs w:val="28"/>
          <w:lang w:eastAsia="ru-RU"/>
        </w:rPr>
        <w:t>А.И.Перегудова</w:t>
      </w:r>
      <w:proofErr w:type="spellEnd"/>
      <w:r w:rsidR="00C24EA4" w:rsidRPr="00D51C82">
        <w:rPr>
          <w:rFonts w:ascii="Times New Roman" w:hAnsi="Times New Roman"/>
          <w:sz w:val="28"/>
          <w:szCs w:val="28"/>
          <w:lang w:eastAsia="ru-RU"/>
        </w:rPr>
        <w:t>»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</w:p>
    <w:p w:rsidR="00C24EA4" w:rsidRPr="00D51C82" w:rsidRDefault="00D51C82" w:rsidP="00D51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7A5D8B" w:rsidRPr="00D51C82">
        <w:rPr>
          <w:rFonts w:ascii="Times New Roman" w:hAnsi="Times New Roman"/>
          <w:sz w:val="28"/>
          <w:szCs w:val="28"/>
          <w:lang w:eastAsia="ru-RU"/>
        </w:rPr>
        <w:t>м</w:t>
      </w:r>
      <w:r w:rsidR="00C24EA4" w:rsidRPr="00D51C82">
        <w:rPr>
          <w:rFonts w:ascii="Times New Roman" w:hAnsi="Times New Roman"/>
          <w:sz w:val="28"/>
          <w:szCs w:val="28"/>
          <w:lang w:eastAsia="ru-RU"/>
        </w:rPr>
        <w:t>униципальное бюджетное общеобразовательное учреждение «</w:t>
      </w:r>
      <w:proofErr w:type="spellStart"/>
      <w:r w:rsidR="00C24EA4" w:rsidRPr="00D51C82">
        <w:rPr>
          <w:rFonts w:ascii="Times New Roman" w:hAnsi="Times New Roman"/>
          <w:sz w:val="28"/>
          <w:szCs w:val="28"/>
          <w:lang w:eastAsia="ru-RU"/>
        </w:rPr>
        <w:t>Лукашевская</w:t>
      </w:r>
      <w:proofErr w:type="spellEnd"/>
      <w:r w:rsidR="00C24EA4" w:rsidRPr="00D51C82">
        <w:rPr>
          <w:rFonts w:ascii="Times New Roman" w:hAnsi="Times New Roman"/>
          <w:sz w:val="28"/>
          <w:szCs w:val="28"/>
          <w:lang w:eastAsia="ru-RU"/>
        </w:rPr>
        <w:t xml:space="preserve">  средняя  общеобразовательная школа»</w:t>
      </w:r>
      <w:r w:rsidRPr="00D51C82">
        <w:rPr>
          <w:rFonts w:ascii="Times New Roman" w:hAnsi="Times New Roman"/>
          <w:sz w:val="28"/>
          <w:szCs w:val="28"/>
          <w:lang w:eastAsia="ru-RU"/>
        </w:rPr>
        <w:t>;</w:t>
      </w:r>
      <w:r w:rsidR="00C24EA4" w:rsidRPr="00D51C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53916" w:rsidRPr="00BA6FB0" w:rsidRDefault="00D51C82" w:rsidP="00BA6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82">
        <w:rPr>
          <w:rFonts w:ascii="Times New Roman" w:hAnsi="Times New Roman"/>
          <w:sz w:val="28"/>
          <w:szCs w:val="28"/>
        </w:rPr>
        <w:t>- муниципальное бюджетное общеобразовательное учреждение «Коммунарская  средняя  общеобразовательная школа № 3».</w:t>
      </w:r>
    </w:p>
    <w:p w:rsidR="006531BD" w:rsidRPr="00265AB7" w:rsidRDefault="00043E30" w:rsidP="00043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AB7">
        <w:rPr>
          <w:rFonts w:ascii="Times New Roman" w:hAnsi="Times New Roman"/>
          <w:sz w:val="28"/>
          <w:szCs w:val="28"/>
        </w:rPr>
        <w:lastRenderedPageBreak/>
        <w:t xml:space="preserve">В отношении </w:t>
      </w:r>
      <w:r w:rsidR="00265AB7" w:rsidRPr="00265AB7">
        <w:rPr>
          <w:rFonts w:ascii="Times New Roman" w:hAnsi="Times New Roman"/>
          <w:sz w:val="28"/>
          <w:szCs w:val="28"/>
        </w:rPr>
        <w:t xml:space="preserve">1 </w:t>
      </w:r>
      <w:r w:rsidR="00835E0F" w:rsidRPr="00265AB7">
        <w:rPr>
          <w:rFonts w:ascii="Times New Roman" w:hAnsi="Times New Roman"/>
          <w:sz w:val="28"/>
          <w:szCs w:val="28"/>
        </w:rPr>
        <w:t xml:space="preserve"> </w:t>
      </w:r>
      <w:r w:rsidR="00265AB7" w:rsidRPr="00265AB7">
        <w:rPr>
          <w:rFonts w:ascii="Times New Roman" w:hAnsi="Times New Roman"/>
          <w:sz w:val="28"/>
          <w:szCs w:val="28"/>
        </w:rPr>
        <w:t xml:space="preserve">общеобразовательной </w:t>
      </w:r>
      <w:r w:rsidR="00835E0F" w:rsidRPr="00265AB7">
        <w:rPr>
          <w:rFonts w:ascii="Times New Roman" w:hAnsi="Times New Roman"/>
          <w:sz w:val="28"/>
          <w:szCs w:val="28"/>
        </w:rPr>
        <w:t>о</w:t>
      </w:r>
      <w:r w:rsidRPr="00265AB7">
        <w:rPr>
          <w:rFonts w:ascii="Times New Roman" w:hAnsi="Times New Roman"/>
          <w:sz w:val="28"/>
          <w:szCs w:val="28"/>
        </w:rPr>
        <w:t>рганизаци</w:t>
      </w:r>
      <w:r w:rsidR="00265AB7" w:rsidRPr="00265AB7">
        <w:rPr>
          <w:rFonts w:ascii="Times New Roman" w:hAnsi="Times New Roman"/>
          <w:sz w:val="28"/>
          <w:szCs w:val="28"/>
        </w:rPr>
        <w:t>и</w:t>
      </w:r>
      <w:r w:rsidRPr="00265AB7">
        <w:rPr>
          <w:rFonts w:ascii="Times New Roman" w:hAnsi="Times New Roman"/>
          <w:sz w:val="28"/>
          <w:szCs w:val="28"/>
        </w:rPr>
        <w:t xml:space="preserve"> составлен</w:t>
      </w:r>
      <w:r w:rsidR="00265AB7" w:rsidRPr="00265AB7">
        <w:rPr>
          <w:rFonts w:ascii="Times New Roman" w:hAnsi="Times New Roman"/>
          <w:sz w:val="28"/>
          <w:szCs w:val="28"/>
        </w:rPr>
        <w:t xml:space="preserve"> </w:t>
      </w:r>
      <w:r w:rsidRPr="00265AB7">
        <w:rPr>
          <w:rFonts w:ascii="Times New Roman" w:hAnsi="Times New Roman"/>
          <w:sz w:val="28"/>
          <w:szCs w:val="28"/>
        </w:rPr>
        <w:t>протокол об административн</w:t>
      </w:r>
      <w:r w:rsidR="00265AB7" w:rsidRPr="00265AB7">
        <w:rPr>
          <w:rFonts w:ascii="Times New Roman" w:hAnsi="Times New Roman"/>
          <w:sz w:val="28"/>
          <w:szCs w:val="28"/>
        </w:rPr>
        <w:t>ом</w:t>
      </w:r>
      <w:r w:rsidRPr="00265AB7">
        <w:rPr>
          <w:rFonts w:ascii="Times New Roman" w:hAnsi="Times New Roman"/>
          <w:sz w:val="28"/>
          <w:szCs w:val="28"/>
        </w:rPr>
        <w:t xml:space="preserve"> правонарушени</w:t>
      </w:r>
      <w:r w:rsidR="00265AB7" w:rsidRPr="00265AB7">
        <w:rPr>
          <w:rFonts w:ascii="Times New Roman" w:hAnsi="Times New Roman"/>
          <w:sz w:val="28"/>
          <w:szCs w:val="28"/>
        </w:rPr>
        <w:t>и</w:t>
      </w:r>
      <w:r w:rsidRPr="00265AB7">
        <w:rPr>
          <w:rFonts w:ascii="Times New Roman" w:hAnsi="Times New Roman"/>
          <w:sz w:val="28"/>
          <w:szCs w:val="28"/>
        </w:rPr>
        <w:t>, предусмотренны</w:t>
      </w:r>
      <w:r w:rsidR="00265AB7" w:rsidRPr="00265AB7">
        <w:rPr>
          <w:rFonts w:ascii="Times New Roman" w:hAnsi="Times New Roman"/>
          <w:sz w:val="28"/>
          <w:szCs w:val="28"/>
        </w:rPr>
        <w:t>м</w:t>
      </w:r>
      <w:r w:rsidRPr="00265AB7">
        <w:rPr>
          <w:rFonts w:ascii="Times New Roman" w:hAnsi="Times New Roman"/>
          <w:sz w:val="28"/>
          <w:szCs w:val="28"/>
        </w:rPr>
        <w:t xml:space="preserve"> частью 1  статьи 19.5 Кодекса об административных правонарушениях Российской Федерации</w:t>
      </w:r>
      <w:r w:rsidR="009A17C2" w:rsidRPr="00265AB7">
        <w:rPr>
          <w:rFonts w:ascii="Times New Roman" w:hAnsi="Times New Roman"/>
          <w:sz w:val="28"/>
          <w:szCs w:val="28"/>
        </w:rPr>
        <w:t xml:space="preserve"> (неисполнение предписания об устранении выявленных нарушений в установленный срок)</w:t>
      </w:r>
      <w:r w:rsidR="0010078D" w:rsidRPr="00265AB7">
        <w:rPr>
          <w:rFonts w:ascii="Times New Roman" w:hAnsi="Times New Roman"/>
          <w:sz w:val="28"/>
          <w:szCs w:val="28"/>
        </w:rPr>
        <w:t>.</w:t>
      </w:r>
    </w:p>
    <w:p w:rsidR="00265AB7" w:rsidRPr="00265AB7" w:rsidRDefault="00265AB7" w:rsidP="00043E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5AB7">
        <w:rPr>
          <w:rFonts w:ascii="Times New Roman" w:hAnsi="Times New Roman"/>
          <w:sz w:val="28"/>
          <w:szCs w:val="28"/>
        </w:rPr>
        <w:t xml:space="preserve">По результатам  проведения внеплановой проверки в связи с поступившим обращением составлен протокол об административном правонарушении, предусмотренным частью 2 статьи 5.57  ч.2 Кодекса об административных правонарушениях Российской Федерации (нарушение прав обучающихся на обеспечение в </w:t>
      </w:r>
      <w:r w:rsidR="00136077">
        <w:rPr>
          <w:rFonts w:ascii="Times New Roman" w:hAnsi="Times New Roman"/>
          <w:sz w:val="28"/>
          <w:szCs w:val="28"/>
        </w:rPr>
        <w:t xml:space="preserve">общеобразовательной организации </w:t>
      </w:r>
      <w:r w:rsidRPr="00265AB7">
        <w:rPr>
          <w:rFonts w:ascii="Times New Roman" w:hAnsi="Times New Roman"/>
          <w:sz w:val="28"/>
          <w:szCs w:val="28"/>
        </w:rPr>
        <w:t xml:space="preserve"> условий, гарантирующих охрану и укрепление их здоровья).</w:t>
      </w:r>
    </w:p>
    <w:p w:rsidR="00DB3999" w:rsidRPr="00265AB7" w:rsidRDefault="0010078D" w:rsidP="00DB39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AB7">
        <w:rPr>
          <w:rFonts w:ascii="Times New Roman" w:hAnsi="Times New Roman"/>
          <w:sz w:val="28"/>
          <w:szCs w:val="28"/>
        </w:rPr>
        <w:t xml:space="preserve">При анализе данных мониторингов деятельности </w:t>
      </w:r>
      <w:r w:rsidR="00136077">
        <w:rPr>
          <w:rFonts w:ascii="Times New Roman" w:hAnsi="Times New Roman"/>
          <w:sz w:val="28"/>
        </w:rPr>
        <w:t xml:space="preserve">общеобразовательных </w:t>
      </w:r>
      <w:r w:rsidRPr="00265AB7">
        <w:rPr>
          <w:rFonts w:ascii="Times New Roman" w:hAnsi="Times New Roman"/>
          <w:sz w:val="28"/>
          <w:szCs w:val="28"/>
        </w:rPr>
        <w:t>организаций по соблюдению законодательства Российской Федерации в сфере образования были выявлены следующие типичные нарушения:</w:t>
      </w:r>
    </w:p>
    <w:p w:rsidR="00DB3999" w:rsidRPr="00DB3999" w:rsidRDefault="00136077" w:rsidP="00DB3999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Несоответствие </w:t>
      </w:r>
      <w:r w:rsidRPr="00DB3999">
        <w:rPr>
          <w:rFonts w:ascii="Times New Roman" w:hAnsi="Times New Roman"/>
          <w:sz w:val="28"/>
          <w:szCs w:val="28"/>
        </w:rPr>
        <w:t>структур</w:t>
      </w:r>
      <w:r>
        <w:rPr>
          <w:rFonts w:ascii="Times New Roman" w:hAnsi="Times New Roman"/>
          <w:sz w:val="28"/>
          <w:szCs w:val="28"/>
        </w:rPr>
        <w:t>ы</w:t>
      </w:r>
      <w:r w:rsidRPr="00DB3999">
        <w:rPr>
          <w:rFonts w:ascii="Times New Roman" w:hAnsi="Times New Roman"/>
          <w:sz w:val="28"/>
          <w:szCs w:val="28"/>
        </w:rPr>
        <w:t xml:space="preserve"> и </w:t>
      </w:r>
      <w:r w:rsidRPr="00DB3999">
        <w:rPr>
          <w:rFonts w:ascii="Times New Roman" w:eastAsia="Times New Roman" w:hAnsi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B39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39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учебных планов и рабочих учебных программ </w:t>
      </w:r>
      <w:r w:rsidRPr="00DB3999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</w:t>
      </w:r>
      <w:r w:rsidRPr="00DB3999">
        <w:rPr>
          <w:rFonts w:ascii="Times New Roman" w:hAnsi="Times New Roman"/>
          <w:sz w:val="28"/>
          <w:szCs w:val="28"/>
        </w:rPr>
        <w:t xml:space="preserve"> </w:t>
      </w:r>
      <w:r w:rsidR="00DB3999" w:rsidRPr="00DB3999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 xml:space="preserve">ям </w:t>
      </w:r>
      <w:r w:rsidR="00DB3999" w:rsidRPr="00DB3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федеральных государственных образовательных стандартов начального общего образования</w:t>
      </w:r>
      <w:r w:rsidR="00DB3999" w:rsidRPr="00DB399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078D" w:rsidRPr="00DB3999" w:rsidRDefault="0010078D" w:rsidP="00100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99">
        <w:rPr>
          <w:rFonts w:ascii="Times New Roman" w:hAnsi="Times New Roman"/>
          <w:sz w:val="28"/>
          <w:szCs w:val="28"/>
        </w:rPr>
        <w:t>нарушение обязательных требований законодательства Российской Федерации в сфере образования, предъявляемых к процедуре разработки и принятия локальных нормативных актов, регламентирующих деятельность образовательных организаций, а также их содержания;</w:t>
      </w:r>
    </w:p>
    <w:p w:rsidR="006451BA" w:rsidRDefault="00DB3999" w:rsidP="0064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B3999">
        <w:rPr>
          <w:rFonts w:ascii="Times New Roman" w:hAnsi="Times New Roman"/>
          <w:sz w:val="28"/>
          <w:szCs w:val="28"/>
        </w:rPr>
        <w:t>нарушение требований законодательства Российской Федерации в сфере образования к психологическому сопровождению основной образовательной программы начального общего образования в соответствии с требованиями федеральных государственных образовательных стандартов начального общего образования</w:t>
      </w:r>
      <w:r w:rsidR="0010078D" w:rsidRPr="00DB3999">
        <w:rPr>
          <w:rFonts w:ascii="Times New Roman" w:hAnsi="Times New Roman"/>
          <w:sz w:val="28"/>
          <w:szCs w:val="28"/>
        </w:rPr>
        <w:t>;</w:t>
      </w:r>
    </w:p>
    <w:p w:rsidR="006451BA" w:rsidRPr="006451BA" w:rsidRDefault="006451BA" w:rsidP="0064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451BA">
        <w:rPr>
          <w:rFonts w:ascii="Times New Roman" w:hAnsi="Times New Roman"/>
          <w:sz w:val="28"/>
          <w:szCs w:val="28"/>
        </w:rPr>
        <w:t>нарушение требований законодательства Российской Федерации в сфере образования</w:t>
      </w:r>
      <w:r w:rsidRPr="006451B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образовательного процесса в части:</w:t>
      </w:r>
    </w:p>
    <w:p w:rsidR="006451BA" w:rsidRPr="006451BA" w:rsidRDefault="006451BA" w:rsidP="00645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BA">
        <w:rPr>
          <w:rFonts w:ascii="Times New Roman" w:eastAsia="Times New Roman" w:hAnsi="Times New Roman"/>
          <w:sz w:val="28"/>
          <w:szCs w:val="28"/>
          <w:lang w:eastAsia="ru-RU"/>
        </w:rPr>
        <w:t>-выполнения образовательных программ не в полном объеме,</w:t>
      </w:r>
    </w:p>
    <w:p w:rsidR="006451BA" w:rsidRPr="006451BA" w:rsidRDefault="006451BA" w:rsidP="006451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1BA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проведения текущей и промежуточной аттестации </w:t>
      </w:r>
      <w:proofErr w:type="gramStart"/>
      <w:r w:rsidRPr="006451BA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078D" w:rsidRPr="00DB3999" w:rsidRDefault="0010078D" w:rsidP="00100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3999">
        <w:rPr>
          <w:rFonts w:ascii="Times New Roman" w:hAnsi="Times New Roman"/>
          <w:sz w:val="28"/>
          <w:szCs w:val="28"/>
        </w:rPr>
        <w:t>нарушение принципа открытости и доступности информации, подлежащей размещению на официальном сайте образовательной организации в сети «Интернет»;</w:t>
      </w:r>
    </w:p>
    <w:p w:rsidR="0010078D" w:rsidRPr="006451BA" w:rsidRDefault="0010078D" w:rsidP="0010078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1BA">
        <w:rPr>
          <w:rFonts w:ascii="Times New Roman" w:hAnsi="Times New Roman"/>
          <w:sz w:val="28"/>
          <w:szCs w:val="28"/>
        </w:rPr>
        <w:t xml:space="preserve">нарушение требований законодательства Российской Федерации в сфере </w:t>
      </w:r>
      <w:r w:rsidR="009A17C2" w:rsidRPr="006451BA">
        <w:rPr>
          <w:rFonts w:ascii="Times New Roman" w:hAnsi="Times New Roman"/>
          <w:sz w:val="28"/>
          <w:szCs w:val="28"/>
        </w:rPr>
        <w:t xml:space="preserve">образования </w:t>
      </w:r>
      <w:r w:rsidRPr="006451BA">
        <w:rPr>
          <w:rFonts w:ascii="Times New Roman" w:hAnsi="Times New Roman"/>
          <w:sz w:val="28"/>
          <w:szCs w:val="28"/>
        </w:rPr>
        <w:t xml:space="preserve">при приеме в </w:t>
      </w:r>
      <w:r w:rsidR="00DB3999" w:rsidRPr="006451BA">
        <w:rPr>
          <w:rFonts w:ascii="Times New Roman" w:hAnsi="Times New Roman"/>
          <w:sz w:val="28"/>
          <w:szCs w:val="28"/>
        </w:rPr>
        <w:t xml:space="preserve">общеобразовательную </w:t>
      </w:r>
      <w:r w:rsidRPr="006451BA">
        <w:rPr>
          <w:rFonts w:ascii="Times New Roman" w:hAnsi="Times New Roman"/>
          <w:sz w:val="28"/>
          <w:szCs w:val="28"/>
        </w:rPr>
        <w:t>организацию</w:t>
      </w:r>
      <w:r w:rsidR="000A779C" w:rsidRPr="006451BA">
        <w:rPr>
          <w:rFonts w:ascii="Times New Roman" w:hAnsi="Times New Roman"/>
          <w:sz w:val="28"/>
          <w:szCs w:val="28"/>
        </w:rPr>
        <w:t>;</w:t>
      </w:r>
    </w:p>
    <w:p w:rsidR="0010078D" w:rsidRPr="006451BA" w:rsidRDefault="0010078D" w:rsidP="006451B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1BA">
        <w:rPr>
          <w:rFonts w:ascii="Times New Roman" w:hAnsi="Times New Roman"/>
          <w:sz w:val="28"/>
          <w:szCs w:val="28"/>
        </w:rPr>
        <w:t>нарушение требований законодательства Российской Федерации в сфере образования в части охраны здоровья обучающихся</w:t>
      </w:r>
      <w:r w:rsidR="006451BA" w:rsidRPr="006451BA">
        <w:rPr>
          <w:rFonts w:ascii="Times New Roman" w:hAnsi="Times New Roman"/>
          <w:sz w:val="28"/>
          <w:szCs w:val="28"/>
        </w:rPr>
        <w:t xml:space="preserve"> </w:t>
      </w:r>
      <w:r w:rsidR="006451BA" w:rsidRPr="006451BA">
        <w:rPr>
          <w:rFonts w:ascii="Times New Roman" w:eastAsia="Times New Roman" w:hAnsi="Times New Roman"/>
          <w:sz w:val="28"/>
          <w:szCs w:val="28"/>
          <w:lang w:eastAsia="ru-RU"/>
        </w:rPr>
        <w:t>при организации образовательного процесса</w:t>
      </w:r>
      <w:r w:rsidRPr="006451BA">
        <w:rPr>
          <w:rFonts w:ascii="Times New Roman" w:hAnsi="Times New Roman"/>
          <w:sz w:val="28"/>
          <w:szCs w:val="28"/>
        </w:rPr>
        <w:t>.</w:t>
      </w:r>
    </w:p>
    <w:p w:rsidR="000A779C" w:rsidRPr="006451BA" w:rsidRDefault="000A779C" w:rsidP="000A779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С целью предупреждения и профилактики нарушений законодательства Российской Федерации в сфере образования комитет рекомендует учредителям </w:t>
      </w:r>
      <w:r w:rsidR="00136077">
        <w:rPr>
          <w:rFonts w:ascii="Times New Roman" w:hAnsi="Times New Roman"/>
          <w:sz w:val="28"/>
        </w:rPr>
        <w:t>общеобразовательных</w:t>
      </w:r>
      <w:r w:rsidR="00136077" w:rsidRPr="006451BA">
        <w:rPr>
          <w:rFonts w:ascii="Times New Roman" w:hAnsi="Times New Roman"/>
          <w:sz w:val="28"/>
          <w:szCs w:val="28"/>
        </w:rPr>
        <w:t xml:space="preserve"> </w:t>
      </w:r>
      <w:r w:rsidRPr="006451BA">
        <w:rPr>
          <w:rFonts w:ascii="Times New Roman" w:hAnsi="Times New Roman"/>
          <w:sz w:val="28"/>
          <w:szCs w:val="28"/>
        </w:rPr>
        <w:t>организаций</w:t>
      </w:r>
      <w:r w:rsidRPr="006451BA">
        <w:rPr>
          <w:rFonts w:ascii="Times New Roman" w:hAnsi="Times New Roman"/>
          <w:sz w:val="28"/>
        </w:rPr>
        <w:t>:</w:t>
      </w:r>
    </w:p>
    <w:p w:rsidR="000A779C" w:rsidRPr="006451BA" w:rsidRDefault="000A779C" w:rsidP="000A779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В соответствии с частью 1 статьи 25 Федерального закона от 29.12.12. № 273-ФЗ «Об образовании в Российской Федерации» (далее - 273-ФЗ) оказывать содействие </w:t>
      </w:r>
      <w:r w:rsidR="00BA6FB0">
        <w:rPr>
          <w:rFonts w:ascii="Times New Roman" w:hAnsi="Times New Roman"/>
          <w:sz w:val="28"/>
        </w:rPr>
        <w:t>общеобразовательным</w:t>
      </w:r>
      <w:r w:rsidR="00BA6FB0" w:rsidRPr="006451BA">
        <w:rPr>
          <w:rFonts w:ascii="Times New Roman" w:hAnsi="Times New Roman"/>
          <w:sz w:val="28"/>
          <w:szCs w:val="28"/>
        </w:rPr>
        <w:t xml:space="preserve"> </w:t>
      </w:r>
      <w:r w:rsidRPr="006451BA">
        <w:rPr>
          <w:rFonts w:ascii="Times New Roman" w:hAnsi="Times New Roman"/>
          <w:sz w:val="28"/>
          <w:szCs w:val="28"/>
        </w:rPr>
        <w:t xml:space="preserve">организациям </w:t>
      </w:r>
      <w:r w:rsidR="009A17C2" w:rsidRPr="006451BA">
        <w:rPr>
          <w:rFonts w:ascii="Times New Roman" w:hAnsi="Times New Roman"/>
          <w:sz w:val="28"/>
        </w:rPr>
        <w:t>при</w:t>
      </w:r>
      <w:r w:rsidRPr="006451BA">
        <w:rPr>
          <w:rFonts w:ascii="Times New Roman" w:hAnsi="Times New Roman"/>
          <w:sz w:val="28"/>
        </w:rPr>
        <w:t xml:space="preserve"> подготовке новых редакций уставов. </w:t>
      </w:r>
    </w:p>
    <w:p w:rsidR="000A779C" w:rsidRPr="006451BA" w:rsidRDefault="000A779C" w:rsidP="000A779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lastRenderedPageBreak/>
        <w:t xml:space="preserve">Усилить </w:t>
      </w:r>
      <w:proofErr w:type="gramStart"/>
      <w:r w:rsidRPr="006451BA">
        <w:rPr>
          <w:rFonts w:ascii="Times New Roman" w:hAnsi="Times New Roman"/>
          <w:sz w:val="28"/>
        </w:rPr>
        <w:t>контроль за</w:t>
      </w:r>
      <w:proofErr w:type="gramEnd"/>
      <w:r w:rsidRPr="006451BA">
        <w:rPr>
          <w:rFonts w:ascii="Times New Roman" w:hAnsi="Times New Roman"/>
          <w:sz w:val="28"/>
        </w:rPr>
        <w:t xml:space="preserve"> деятельностью руководителей </w:t>
      </w:r>
      <w:r w:rsidR="00BA6FB0">
        <w:rPr>
          <w:rFonts w:ascii="Times New Roman" w:hAnsi="Times New Roman"/>
          <w:sz w:val="28"/>
        </w:rPr>
        <w:t xml:space="preserve">общеобразовательных </w:t>
      </w:r>
      <w:r w:rsidR="00BA6FB0" w:rsidRPr="006451BA">
        <w:rPr>
          <w:rFonts w:ascii="Times New Roman" w:hAnsi="Times New Roman"/>
          <w:sz w:val="28"/>
          <w:szCs w:val="28"/>
        </w:rPr>
        <w:t xml:space="preserve"> </w:t>
      </w:r>
      <w:r w:rsidRPr="006451BA">
        <w:rPr>
          <w:rFonts w:ascii="Times New Roman" w:hAnsi="Times New Roman"/>
          <w:sz w:val="28"/>
          <w:szCs w:val="28"/>
        </w:rPr>
        <w:t xml:space="preserve">организаций </w:t>
      </w:r>
      <w:r w:rsidRPr="006451BA">
        <w:rPr>
          <w:rFonts w:ascii="Times New Roman" w:hAnsi="Times New Roman"/>
          <w:sz w:val="28"/>
        </w:rPr>
        <w:t>в части:</w:t>
      </w:r>
    </w:p>
    <w:p w:rsidR="000A779C" w:rsidRPr="006451BA" w:rsidRDefault="000A779C" w:rsidP="000A779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>- организации делопроизводства, разработки и принятия локальных нормативных актов в соответствии с требованиями законодательства Российской Федерации в сфере образования;</w:t>
      </w:r>
    </w:p>
    <w:p w:rsidR="006451BA" w:rsidRPr="006451BA" w:rsidRDefault="009A0A1F" w:rsidP="00645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- соблюдения правил приема в </w:t>
      </w:r>
      <w:r w:rsidR="00BA6FB0">
        <w:rPr>
          <w:rFonts w:ascii="Times New Roman" w:hAnsi="Times New Roman"/>
          <w:sz w:val="28"/>
        </w:rPr>
        <w:t>обще</w:t>
      </w:r>
      <w:r w:rsidRPr="006451BA">
        <w:rPr>
          <w:rFonts w:ascii="Times New Roman" w:hAnsi="Times New Roman"/>
          <w:sz w:val="28"/>
        </w:rPr>
        <w:t>образовательную организацию;</w:t>
      </w:r>
    </w:p>
    <w:p w:rsidR="006451BA" w:rsidRPr="006451BA" w:rsidRDefault="006451BA" w:rsidP="006451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- </w:t>
      </w:r>
      <w:r w:rsidRPr="006451BA">
        <w:rPr>
          <w:rFonts w:ascii="Times New Roman" w:hAnsi="Times New Roman"/>
          <w:sz w:val="28"/>
          <w:szCs w:val="28"/>
        </w:rPr>
        <w:t xml:space="preserve">по организации </w:t>
      </w:r>
      <w:proofErr w:type="spellStart"/>
      <w:r w:rsidRPr="006451BA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6451BA">
        <w:rPr>
          <w:rFonts w:ascii="Times New Roman" w:hAnsi="Times New Roman"/>
          <w:sz w:val="28"/>
          <w:szCs w:val="28"/>
        </w:rPr>
        <w:t xml:space="preserve"> контроля.</w:t>
      </w:r>
    </w:p>
    <w:p w:rsidR="000A779C" w:rsidRPr="006451BA" w:rsidRDefault="000A779C" w:rsidP="000A779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Осуществлять мониторинг открытости и доступности информации, размещенной </w:t>
      </w:r>
      <w:r w:rsidR="00BA6FB0">
        <w:rPr>
          <w:rFonts w:ascii="Times New Roman" w:hAnsi="Times New Roman"/>
          <w:sz w:val="28"/>
        </w:rPr>
        <w:t>общеобразовательными</w:t>
      </w:r>
      <w:r w:rsidR="00BA6FB0" w:rsidRPr="006451BA">
        <w:rPr>
          <w:rFonts w:ascii="Times New Roman" w:hAnsi="Times New Roman"/>
          <w:sz w:val="28"/>
        </w:rPr>
        <w:t xml:space="preserve"> </w:t>
      </w:r>
      <w:r w:rsidRPr="006451BA">
        <w:rPr>
          <w:rFonts w:ascii="Times New Roman" w:hAnsi="Times New Roman"/>
          <w:sz w:val="28"/>
        </w:rPr>
        <w:t>организациями на официальных сайтах в сети «Интернет».</w:t>
      </w:r>
    </w:p>
    <w:p w:rsidR="006451BA" w:rsidRPr="006451BA" w:rsidRDefault="000A779C" w:rsidP="000A779C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51BA">
        <w:rPr>
          <w:rFonts w:ascii="Times New Roman" w:hAnsi="Times New Roman"/>
          <w:sz w:val="28"/>
          <w:szCs w:val="28"/>
        </w:rPr>
        <w:t xml:space="preserve">Оказывать содействие </w:t>
      </w:r>
      <w:r w:rsidR="006451BA" w:rsidRPr="006451BA">
        <w:rPr>
          <w:rFonts w:ascii="Times New Roman" w:hAnsi="Times New Roman"/>
          <w:sz w:val="28"/>
          <w:szCs w:val="28"/>
        </w:rPr>
        <w:t>руководителям общеобразовательных организаций в организации психологического сопровождения основной образовательной программы начального общего образования в соответствии с требованиями федеральных государственных образовательных стандартов начального общего образования</w:t>
      </w:r>
      <w:r w:rsidR="00265292">
        <w:rPr>
          <w:rFonts w:ascii="Times New Roman" w:hAnsi="Times New Roman"/>
          <w:sz w:val="28"/>
          <w:szCs w:val="28"/>
        </w:rPr>
        <w:t>.</w:t>
      </w:r>
    </w:p>
    <w:p w:rsidR="007D2187" w:rsidRPr="006451BA" w:rsidRDefault="007D2187" w:rsidP="007D2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Руководителям </w:t>
      </w:r>
      <w:r w:rsidR="00BA6FB0">
        <w:rPr>
          <w:rFonts w:ascii="Times New Roman" w:hAnsi="Times New Roman"/>
          <w:sz w:val="28"/>
        </w:rPr>
        <w:t>общеобразовательных</w:t>
      </w:r>
      <w:r w:rsidR="00BA6FB0" w:rsidRPr="006451BA">
        <w:rPr>
          <w:rFonts w:ascii="Times New Roman" w:hAnsi="Times New Roman"/>
          <w:sz w:val="28"/>
          <w:szCs w:val="28"/>
        </w:rPr>
        <w:t xml:space="preserve"> </w:t>
      </w:r>
      <w:r w:rsidR="004E233A" w:rsidRPr="006451BA">
        <w:rPr>
          <w:rFonts w:ascii="Times New Roman" w:hAnsi="Times New Roman"/>
          <w:sz w:val="28"/>
          <w:szCs w:val="28"/>
        </w:rPr>
        <w:t xml:space="preserve">организаций </w:t>
      </w:r>
      <w:r w:rsidRPr="006451BA">
        <w:rPr>
          <w:rFonts w:ascii="Times New Roman" w:hAnsi="Times New Roman"/>
          <w:sz w:val="28"/>
        </w:rPr>
        <w:t>комитет рекомендует:</w:t>
      </w:r>
    </w:p>
    <w:p w:rsidR="007D2187" w:rsidRPr="006451BA" w:rsidRDefault="007D2187" w:rsidP="007D218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>Организовать системную работу администрации и педагогических работников по изучению изменений действующего законодательства об образовании.</w:t>
      </w:r>
    </w:p>
    <w:p w:rsidR="007D2187" w:rsidRPr="006451BA" w:rsidRDefault="007D2187" w:rsidP="007D218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Своевременно вносить изменения в локальные нормативные акты </w:t>
      </w:r>
      <w:r w:rsidR="006451BA">
        <w:rPr>
          <w:rFonts w:ascii="Times New Roman" w:hAnsi="Times New Roman"/>
          <w:sz w:val="28"/>
        </w:rPr>
        <w:t xml:space="preserve">общеобразовательной </w:t>
      </w:r>
      <w:r w:rsidR="004E233A" w:rsidRPr="006451BA">
        <w:rPr>
          <w:rFonts w:ascii="Times New Roman" w:hAnsi="Times New Roman"/>
          <w:sz w:val="28"/>
          <w:szCs w:val="28"/>
        </w:rPr>
        <w:t xml:space="preserve">организации </w:t>
      </w:r>
      <w:r w:rsidRPr="006451BA">
        <w:rPr>
          <w:rFonts w:ascii="Times New Roman" w:hAnsi="Times New Roman"/>
          <w:sz w:val="28"/>
        </w:rPr>
        <w:t>в соответствии с требования действующего законодательства об  образовании.</w:t>
      </w:r>
    </w:p>
    <w:p w:rsidR="007D2187" w:rsidRPr="006451BA" w:rsidRDefault="007D2187" w:rsidP="007D218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Постоянно осуществлять анализ банка типичных нарушений законодательства Российской Федерации в сфере образования, выявляемых в ходе проверок </w:t>
      </w:r>
      <w:r w:rsidR="006451BA">
        <w:rPr>
          <w:rFonts w:ascii="Times New Roman" w:hAnsi="Times New Roman"/>
          <w:sz w:val="28"/>
        </w:rPr>
        <w:t>общеобразовательных</w:t>
      </w:r>
      <w:r w:rsidR="006451BA" w:rsidRPr="006451BA">
        <w:rPr>
          <w:rFonts w:ascii="Times New Roman" w:hAnsi="Times New Roman"/>
          <w:sz w:val="28"/>
          <w:szCs w:val="28"/>
        </w:rPr>
        <w:t xml:space="preserve"> </w:t>
      </w:r>
      <w:r w:rsidR="004E233A" w:rsidRPr="006451BA">
        <w:rPr>
          <w:rFonts w:ascii="Times New Roman" w:hAnsi="Times New Roman"/>
          <w:sz w:val="28"/>
          <w:szCs w:val="28"/>
        </w:rPr>
        <w:t xml:space="preserve">организаций </w:t>
      </w:r>
      <w:r w:rsidRPr="006451BA">
        <w:rPr>
          <w:rFonts w:ascii="Times New Roman" w:hAnsi="Times New Roman"/>
          <w:sz w:val="28"/>
        </w:rPr>
        <w:t>Ленинградской области (данная информация размещена на официальном сайте комитета в сети Интернет: http://edu.lenobl.ru/).</w:t>
      </w:r>
    </w:p>
    <w:p w:rsidR="007D2187" w:rsidRPr="006451BA" w:rsidRDefault="007D2187" w:rsidP="007D218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Проводить самоанализ деятельности </w:t>
      </w:r>
      <w:r w:rsidR="006451BA">
        <w:rPr>
          <w:rFonts w:ascii="Times New Roman" w:hAnsi="Times New Roman"/>
          <w:sz w:val="28"/>
        </w:rPr>
        <w:t>общеобразовательной</w:t>
      </w:r>
      <w:r w:rsidR="006451BA" w:rsidRPr="006451BA">
        <w:rPr>
          <w:rFonts w:ascii="Times New Roman" w:hAnsi="Times New Roman"/>
          <w:sz w:val="28"/>
          <w:szCs w:val="28"/>
        </w:rPr>
        <w:t xml:space="preserve"> </w:t>
      </w:r>
      <w:r w:rsidR="00AD73B9" w:rsidRPr="006451BA">
        <w:rPr>
          <w:rFonts w:ascii="Times New Roman" w:hAnsi="Times New Roman"/>
          <w:sz w:val="28"/>
          <w:szCs w:val="28"/>
        </w:rPr>
        <w:t xml:space="preserve">организации </w:t>
      </w:r>
      <w:r w:rsidRPr="006451BA">
        <w:rPr>
          <w:rFonts w:ascii="Times New Roman" w:hAnsi="Times New Roman"/>
          <w:sz w:val="28"/>
        </w:rPr>
        <w:t xml:space="preserve">в соответствии с разработанными комитетом технологическими картами проверок деятельности </w:t>
      </w:r>
      <w:r w:rsidR="00BA6FB0">
        <w:rPr>
          <w:rFonts w:ascii="Times New Roman" w:hAnsi="Times New Roman"/>
          <w:sz w:val="28"/>
        </w:rPr>
        <w:t>общеобразовательных</w:t>
      </w:r>
      <w:r w:rsidR="00BA6FB0" w:rsidRPr="006451BA">
        <w:rPr>
          <w:rFonts w:ascii="Times New Roman" w:hAnsi="Times New Roman"/>
          <w:sz w:val="28"/>
          <w:szCs w:val="28"/>
        </w:rPr>
        <w:t xml:space="preserve"> </w:t>
      </w:r>
      <w:r w:rsidR="004E233A" w:rsidRPr="006451BA">
        <w:rPr>
          <w:rFonts w:ascii="Times New Roman" w:hAnsi="Times New Roman"/>
          <w:sz w:val="28"/>
          <w:szCs w:val="28"/>
        </w:rPr>
        <w:t xml:space="preserve">организаций </w:t>
      </w:r>
      <w:r w:rsidRPr="006451BA">
        <w:rPr>
          <w:rFonts w:ascii="Times New Roman" w:hAnsi="Times New Roman"/>
          <w:sz w:val="28"/>
        </w:rPr>
        <w:t>(технологические карты размещен</w:t>
      </w:r>
      <w:r w:rsidR="00AE5E44" w:rsidRPr="006451BA">
        <w:rPr>
          <w:rFonts w:ascii="Times New Roman" w:hAnsi="Times New Roman"/>
          <w:sz w:val="28"/>
        </w:rPr>
        <w:t>ы</w:t>
      </w:r>
      <w:r w:rsidRPr="006451BA">
        <w:rPr>
          <w:rFonts w:ascii="Times New Roman" w:hAnsi="Times New Roman"/>
          <w:sz w:val="28"/>
        </w:rPr>
        <w:t xml:space="preserve"> на официальном сайте комитета в сети Интернет: </w:t>
      </w:r>
      <w:hyperlink r:id="rId6" w:history="1">
        <w:r w:rsidR="004E233A" w:rsidRPr="006451BA">
          <w:rPr>
            <w:rStyle w:val="a9"/>
            <w:rFonts w:ascii="Times New Roman" w:hAnsi="Times New Roman"/>
            <w:color w:val="auto"/>
            <w:sz w:val="28"/>
            <w:u w:val="none"/>
          </w:rPr>
          <w:t>http://edu.lenobl.ru/</w:t>
        </w:r>
      </w:hyperlink>
      <w:r w:rsidRPr="006451BA">
        <w:rPr>
          <w:rFonts w:ascii="Times New Roman" w:hAnsi="Times New Roman"/>
          <w:sz w:val="28"/>
        </w:rPr>
        <w:t>).</w:t>
      </w:r>
    </w:p>
    <w:p w:rsidR="007D2187" w:rsidRPr="006451BA" w:rsidRDefault="007D2187" w:rsidP="007D2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451BA">
        <w:rPr>
          <w:rFonts w:ascii="Times New Roman" w:hAnsi="Times New Roman"/>
          <w:sz w:val="28"/>
        </w:rPr>
        <w:t xml:space="preserve">Комитет обращает внимание, что выполнение вышеуказанных рекомендаций при организации образовательной деятельности в </w:t>
      </w:r>
      <w:r w:rsidR="006451BA" w:rsidRPr="006451BA">
        <w:rPr>
          <w:rFonts w:ascii="Times New Roman" w:hAnsi="Times New Roman"/>
          <w:sz w:val="28"/>
        </w:rPr>
        <w:t>общеобразовательных</w:t>
      </w:r>
      <w:r w:rsidR="006451BA" w:rsidRPr="006451BA">
        <w:rPr>
          <w:rFonts w:ascii="Times New Roman" w:hAnsi="Times New Roman"/>
          <w:sz w:val="28"/>
          <w:szCs w:val="28"/>
        </w:rPr>
        <w:t xml:space="preserve"> </w:t>
      </w:r>
      <w:r w:rsidR="004E233A" w:rsidRPr="006451BA">
        <w:rPr>
          <w:rFonts w:ascii="Times New Roman" w:hAnsi="Times New Roman"/>
          <w:sz w:val="28"/>
          <w:szCs w:val="28"/>
        </w:rPr>
        <w:t xml:space="preserve">организациях </w:t>
      </w:r>
      <w:r w:rsidRPr="006451BA">
        <w:rPr>
          <w:rFonts w:ascii="Times New Roman" w:hAnsi="Times New Roman"/>
          <w:sz w:val="28"/>
        </w:rPr>
        <w:t>позволит снизить количество нарушений законодательства об образовании</w:t>
      </w:r>
      <w:r w:rsidRPr="006451BA">
        <w:rPr>
          <w:rFonts w:ascii="Times New Roman" w:hAnsi="Times New Roman"/>
          <w:sz w:val="28"/>
          <w:szCs w:val="28"/>
        </w:rPr>
        <w:t xml:space="preserve">, и, соответственно,  будет способствовать  повышению качества </w:t>
      </w:r>
      <w:r w:rsidR="00932E58" w:rsidRPr="006451BA">
        <w:rPr>
          <w:rFonts w:ascii="Times New Roman" w:hAnsi="Times New Roman"/>
          <w:sz w:val="28"/>
          <w:szCs w:val="28"/>
        </w:rPr>
        <w:t xml:space="preserve">предоставляемых образовательных услуг в </w:t>
      </w:r>
      <w:r w:rsidR="006451BA" w:rsidRPr="006451BA">
        <w:rPr>
          <w:rFonts w:ascii="Times New Roman" w:hAnsi="Times New Roman"/>
          <w:sz w:val="28"/>
        </w:rPr>
        <w:t>общеобразовательных</w:t>
      </w:r>
      <w:r w:rsidR="006451BA" w:rsidRPr="006451BA">
        <w:rPr>
          <w:rFonts w:ascii="Times New Roman" w:hAnsi="Times New Roman"/>
          <w:sz w:val="28"/>
          <w:szCs w:val="28"/>
        </w:rPr>
        <w:t xml:space="preserve"> </w:t>
      </w:r>
      <w:r w:rsidR="00932E58" w:rsidRPr="006451BA">
        <w:rPr>
          <w:rFonts w:ascii="Times New Roman" w:hAnsi="Times New Roman"/>
          <w:sz w:val="28"/>
          <w:szCs w:val="28"/>
        </w:rPr>
        <w:t xml:space="preserve">организациях </w:t>
      </w:r>
      <w:r w:rsidR="009A17C2" w:rsidRPr="006451BA">
        <w:rPr>
          <w:rFonts w:ascii="Times New Roman" w:hAnsi="Times New Roman"/>
          <w:sz w:val="28"/>
        </w:rPr>
        <w:t>Ленинградской области</w:t>
      </w:r>
      <w:r w:rsidR="009A17C2" w:rsidRPr="006451BA">
        <w:rPr>
          <w:rFonts w:ascii="Times New Roman" w:hAnsi="Times New Roman"/>
          <w:sz w:val="28"/>
          <w:szCs w:val="28"/>
        </w:rPr>
        <w:t>.</w:t>
      </w:r>
    </w:p>
    <w:p w:rsidR="0025113C" w:rsidRDefault="0025113C" w:rsidP="004E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13C" w:rsidRDefault="0025113C" w:rsidP="002511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1769" w:rsidRDefault="0025113C" w:rsidP="00371769">
      <w:pPr>
        <w:pStyle w:val="21"/>
        <w:spacing w:after="0" w:line="240" w:lineRule="auto"/>
        <w:jc w:val="right"/>
        <w:rPr>
          <w:sz w:val="28"/>
          <w:lang w:val="ru-RU"/>
        </w:rPr>
      </w:pP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редседате</w:t>
      </w:r>
      <w:r>
        <w:rPr>
          <w:sz w:val="28"/>
          <w:szCs w:val="28"/>
          <w:lang w:val="ru-RU"/>
        </w:rPr>
        <w:t>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комитета</w:t>
      </w:r>
      <w:r>
        <w:rPr>
          <w:sz w:val="28"/>
        </w:rPr>
        <w:t xml:space="preserve"> </w:t>
      </w:r>
      <w:r>
        <w:rPr>
          <w:sz w:val="28"/>
          <w:lang w:val="ru-RU"/>
        </w:rPr>
        <w:t xml:space="preserve">                                                        </w:t>
      </w:r>
    </w:p>
    <w:p w:rsidR="0025113C" w:rsidRPr="00E760D3" w:rsidRDefault="0025113C" w:rsidP="00371769">
      <w:pPr>
        <w:pStyle w:val="21"/>
        <w:spacing w:after="0" w:line="240" w:lineRule="auto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lang w:val="ru-RU"/>
        </w:rPr>
        <w:t xml:space="preserve">                     С</w:t>
      </w:r>
      <w:r>
        <w:rPr>
          <w:sz w:val="28"/>
        </w:rPr>
        <w:t xml:space="preserve">.В. </w:t>
      </w:r>
      <w:r>
        <w:rPr>
          <w:sz w:val="28"/>
          <w:lang w:val="ru-RU"/>
        </w:rPr>
        <w:t>Тарасов</w:t>
      </w:r>
    </w:p>
    <w:p w:rsidR="00E760D3" w:rsidRDefault="00E760D3" w:rsidP="0025113C">
      <w:pPr>
        <w:spacing w:after="0" w:line="240" w:lineRule="auto"/>
        <w:rPr>
          <w:rFonts w:ascii="Times New Roman" w:hAnsi="Times New Roman"/>
        </w:rPr>
      </w:pPr>
    </w:p>
    <w:p w:rsidR="00E760D3" w:rsidRDefault="00E760D3" w:rsidP="0025113C">
      <w:pPr>
        <w:spacing w:after="0" w:line="240" w:lineRule="auto"/>
        <w:rPr>
          <w:rFonts w:ascii="Times New Roman" w:hAnsi="Times New Roman"/>
        </w:rPr>
      </w:pPr>
    </w:p>
    <w:p w:rsidR="00E760D3" w:rsidRDefault="00E760D3" w:rsidP="0025113C">
      <w:pPr>
        <w:spacing w:after="0" w:line="240" w:lineRule="auto"/>
        <w:rPr>
          <w:rFonts w:ascii="Times New Roman" w:hAnsi="Times New Roman"/>
        </w:rPr>
      </w:pPr>
    </w:p>
    <w:sectPr w:rsidR="00E760D3" w:rsidSect="00265292">
      <w:type w:val="continuous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294"/>
    <w:multiLevelType w:val="hybridMultilevel"/>
    <w:tmpl w:val="468CD18C"/>
    <w:lvl w:ilvl="0" w:tplc="511AB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D6B9D"/>
    <w:multiLevelType w:val="hybridMultilevel"/>
    <w:tmpl w:val="8C6A4258"/>
    <w:lvl w:ilvl="0" w:tplc="B518FD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184B16"/>
    <w:multiLevelType w:val="hybridMultilevel"/>
    <w:tmpl w:val="1778B128"/>
    <w:lvl w:ilvl="0" w:tplc="1C5E8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A624EA"/>
    <w:multiLevelType w:val="hybridMultilevel"/>
    <w:tmpl w:val="D116DE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1D40420"/>
    <w:multiLevelType w:val="hybridMultilevel"/>
    <w:tmpl w:val="FD487B86"/>
    <w:lvl w:ilvl="0" w:tplc="3D60D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D0F74"/>
    <w:multiLevelType w:val="hybridMultilevel"/>
    <w:tmpl w:val="FD487B86"/>
    <w:lvl w:ilvl="0" w:tplc="3D60D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7F07D2"/>
    <w:multiLevelType w:val="hybridMultilevel"/>
    <w:tmpl w:val="EB8A9AAC"/>
    <w:lvl w:ilvl="0" w:tplc="2DD0D59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02C8A9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1A80029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128833F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C6E26B08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9A589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21F8742E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B5EE19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C39489B0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7">
    <w:nsid w:val="7152304D"/>
    <w:multiLevelType w:val="hybridMultilevel"/>
    <w:tmpl w:val="0A6C1256"/>
    <w:lvl w:ilvl="0" w:tplc="396E8036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8A70C9"/>
    <w:multiLevelType w:val="hybridMultilevel"/>
    <w:tmpl w:val="9C66A350"/>
    <w:lvl w:ilvl="0" w:tplc="DDB4D4F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50"/>
    <w:rsid w:val="00001BBE"/>
    <w:rsid w:val="00043E30"/>
    <w:rsid w:val="0008624F"/>
    <w:rsid w:val="000A779C"/>
    <w:rsid w:val="000E1F45"/>
    <w:rsid w:val="0010078D"/>
    <w:rsid w:val="001016B1"/>
    <w:rsid w:val="0012091E"/>
    <w:rsid w:val="00136077"/>
    <w:rsid w:val="001A16C9"/>
    <w:rsid w:val="001C2AC1"/>
    <w:rsid w:val="0025113C"/>
    <w:rsid w:val="00265292"/>
    <w:rsid w:val="00265AB7"/>
    <w:rsid w:val="002A2993"/>
    <w:rsid w:val="003303FC"/>
    <w:rsid w:val="00371769"/>
    <w:rsid w:val="00387590"/>
    <w:rsid w:val="003943FF"/>
    <w:rsid w:val="003C3101"/>
    <w:rsid w:val="00424D5D"/>
    <w:rsid w:val="00471D10"/>
    <w:rsid w:val="004A4708"/>
    <w:rsid w:val="004E233A"/>
    <w:rsid w:val="00514F60"/>
    <w:rsid w:val="005317C4"/>
    <w:rsid w:val="00532CD6"/>
    <w:rsid w:val="00535E95"/>
    <w:rsid w:val="0054046F"/>
    <w:rsid w:val="005875A0"/>
    <w:rsid w:val="005D2DC3"/>
    <w:rsid w:val="00616D4D"/>
    <w:rsid w:val="006451BA"/>
    <w:rsid w:val="006531BD"/>
    <w:rsid w:val="006E3990"/>
    <w:rsid w:val="007321D0"/>
    <w:rsid w:val="007A5D8B"/>
    <w:rsid w:val="007D2187"/>
    <w:rsid w:val="007D2CC7"/>
    <w:rsid w:val="007F0EA5"/>
    <w:rsid w:val="007F5E28"/>
    <w:rsid w:val="00810C30"/>
    <w:rsid w:val="00827232"/>
    <w:rsid w:val="00835E0F"/>
    <w:rsid w:val="0084379C"/>
    <w:rsid w:val="00861743"/>
    <w:rsid w:val="00862AD7"/>
    <w:rsid w:val="00875C02"/>
    <w:rsid w:val="00880BCF"/>
    <w:rsid w:val="009062EB"/>
    <w:rsid w:val="00932E58"/>
    <w:rsid w:val="00937144"/>
    <w:rsid w:val="009A0A1F"/>
    <w:rsid w:val="009A17C2"/>
    <w:rsid w:val="009D5D35"/>
    <w:rsid w:val="00A677F3"/>
    <w:rsid w:val="00AC07A7"/>
    <w:rsid w:val="00AC7BBD"/>
    <w:rsid w:val="00AD73B9"/>
    <w:rsid w:val="00AE5E44"/>
    <w:rsid w:val="00B02DC6"/>
    <w:rsid w:val="00B177EE"/>
    <w:rsid w:val="00B26F7A"/>
    <w:rsid w:val="00B36D48"/>
    <w:rsid w:val="00BA6FB0"/>
    <w:rsid w:val="00BF0F96"/>
    <w:rsid w:val="00C209CD"/>
    <w:rsid w:val="00C24EA4"/>
    <w:rsid w:val="00C47295"/>
    <w:rsid w:val="00CE4170"/>
    <w:rsid w:val="00D12987"/>
    <w:rsid w:val="00D156B4"/>
    <w:rsid w:val="00D249D8"/>
    <w:rsid w:val="00D35683"/>
    <w:rsid w:val="00D51C82"/>
    <w:rsid w:val="00D53916"/>
    <w:rsid w:val="00DB3999"/>
    <w:rsid w:val="00E760D3"/>
    <w:rsid w:val="00E761B5"/>
    <w:rsid w:val="00F1005A"/>
    <w:rsid w:val="00F90FB8"/>
    <w:rsid w:val="00FF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50"/>
    <w:pPr>
      <w:spacing w:after="0" w:line="240" w:lineRule="auto"/>
      <w:ind w:left="-142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1B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01BB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001BBE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001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01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4170"/>
    <w:pPr>
      <w:ind w:left="720"/>
      <w:contextualSpacing/>
    </w:pPr>
  </w:style>
  <w:style w:type="paragraph" w:styleId="21">
    <w:name w:val="Body Text 2"/>
    <w:basedOn w:val="a"/>
    <w:link w:val="22"/>
    <w:unhideWhenUsed/>
    <w:rsid w:val="0025113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51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9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2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B50"/>
    <w:pPr>
      <w:spacing w:after="0" w:line="240" w:lineRule="auto"/>
      <w:ind w:left="-142" w:firstLine="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F1B5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F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nhideWhenUsed/>
    <w:rsid w:val="00001BB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0">
    <w:name w:val="Основной текст с отступом 2 Знак"/>
    <w:basedOn w:val="a0"/>
    <w:link w:val="2"/>
    <w:rsid w:val="00001BBE"/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uiPriority w:val="99"/>
    <w:rsid w:val="00001B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001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E4170"/>
    <w:pPr>
      <w:ind w:left="720"/>
      <w:contextualSpacing/>
    </w:pPr>
  </w:style>
  <w:style w:type="paragraph" w:styleId="21">
    <w:name w:val="Body Text 2"/>
    <w:basedOn w:val="a"/>
    <w:link w:val="22"/>
    <w:unhideWhenUsed/>
    <w:rsid w:val="0025113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511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4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9C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E23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Остапова</cp:lastModifiedBy>
  <cp:revision>14</cp:revision>
  <cp:lastPrinted>2013-12-19T10:51:00Z</cp:lastPrinted>
  <dcterms:created xsi:type="dcterms:W3CDTF">2013-12-18T09:55:00Z</dcterms:created>
  <dcterms:modified xsi:type="dcterms:W3CDTF">2013-12-24T07:38:00Z</dcterms:modified>
</cp:coreProperties>
</file>